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80" w:rsidRDefault="00A01852" w:rsidP="00254C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8205"/>
      </w:tblGrid>
      <w:tr w:rsidR="00F44880" w:rsidTr="00F44880">
        <w:trPr>
          <w:trHeight w:val="441"/>
        </w:trPr>
        <w:tc>
          <w:tcPr>
            <w:tcW w:w="1244" w:type="dxa"/>
            <w:hideMark/>
          </w:tcPr>
          <w:p w:rsidR="00F44880" w:rsidRDefault="00F4488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Oggetto:</w:t>
            </w:r>
          </w:p>
        </w:tc>
        <w:tc>
          <w:tcPr>
            <w:tcW w:w="8199" w:type="dxa"/>
          </w:tcPr>
          <w:p w:rsidR="00F44880" w:rsidRDefault="00F4488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CONVOCAZIONE DEL CONSIGLIO COMUNALE</w:t>
            </w:r>
            <w:r w:rsidR="008F29F9">
              <w:rPr>
                <w:b/>
                <w:bCs/>
                <w:sz w:val="24"/>
                <w:szCs w:val="24"/>
              </w:rPr>
              <w:t xml:space="preserve"> </w:t>
            </w:r>
            <w:r w:rsidR="00D70A71">
              <w:rPr>
                <w:b/>
                <w:bCs/>
                <w:sz w:val="24"/>
                <w:szCs w:val="24"/>
              </w:rPr>
              <w:t xml:space="preserve">IN SESSIONE ORDINARIA </w:t>
            </w:r>
            <w:r>
              <w:rPr>
                <w:b/>
                <w:bCs/>
                <w:sz w:val="24"/>
                <w:szCs w:val="24"/>
              </w:rPr>
              <w:t xml:space="preserve">PER IL GIORNO </w:t>
            </w:r>
            <w:r w:rsidR="003F2DB3">
              <w:rPr>
                <w:b/>
                <w:bCs/>
                <w:sz w:val="24"/>
                <w:szCs w:val="24"/>
              </w:rPr>
              <w:t xml:space="preserve"> </w:t>
            </w:r>
            <w:r w:rsidR="00B05310">
              <w:rPr>
                <w:b/>
                <w:bCs/>
                <w:sz w:val="24"/>
                <w:szCs w:val="24"/>
              </w:rPr>
              <w:t xml:space="preserve"> </w:t>
            </w:r>
            <w:r w:rsidR="006A7DC0">
              <w:rPr>
                <w:b/>
                <w:bCs/>
                <w:sz w:val="24"/>
                <w:szCs w:val="24"/>
              </w:rPr>
              <w:t>22</w:t>
            </w:r>
            <w:r w:rsidR="00B05310">
              <w:rPr>
                <w:b/>
                <w:bCs/>
                <w:sz w:val="24"/>
                <w:szCs w:val="24"/>
              </w:rPr>
              <w:t>/06</w:t>
            </w:r>
            <w:r w:rsidR="005231DB">
              <w:rPr>
                <w:b/>
                <w:bCs/>
                <w:sz w:val="24"/>
                <w:szCs w:val="24"/>
              </w:rPr>
              <w:t>/</w:t>
            </w:r>
            <w:r w:rsidR="00040712">
              <w:rPr>
                <w:b/>
                <w:bCs/>
                <w:sz w:val="24"/>
                <w:szCs w:val="24"/>
              </w:rPr>
              <w:t>2026</w:t>
            </w:r>
            <w:r w:rsidRPr="00254CBB">
              <w:rPr>
                <w:b/>
                <w:bCs/>
                <w:sz w:val="24"/>
                <w:szCs w:val="24"/>
              </w:rPr>
              <w:t xml:space="preserve"> ALLE ORE 1</w:t>
            </w:r>
            <w:r w:rsidR="006D75A7">
              <w:rPr>
                <w:b/>
                <w:bCs/>
                <w:sz w:val="24"/>
                <w:szCs w:val="24"/>
              </w:rPr>
              <w:t>6</w:t>
            </w:r>
            <w:r w:rsidRPr="00254CBB">
              <w:rPr>
                <w:b/>
                <w:bCs/>
                <w:sz w:val="24"/>
                <w:szCs w:val="24"/>
              </w:rPr>
              <w:t>:00</w:t>
            </w:r>
          </w:p>
          <w:p w:rsidR="00F6193B" w:rsidRDefault="00F6193B">
            <w:pPr>
              <w:jc w:val="both"/>
              <w:rPr>
                <w:b/>
                <w:bCs/>
                <w:sz w:val="44"/>
                <w:szCs w:val="44"/>
              </w:rPr>
            </w:pPr>
          </w:p>
          <w:p w:rsidR="00F44880" w:rsidRDefault="008F29F9" w:rsidP="008F29F9">
            <w:pPr>
              <w:tabs>
                <w:tab w:val="left" w:pos="693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</w:tr>
    </w:tbl>
    <w:p w:rsidR="00F44880" w:rsidRDefault="00F44880" w:rsidP="00F44880">
      <w:pPr>
        <w:tabs>
          <w:tab w:val="left" w:pos="3420"/>
        </w:tabs>
        <w:ind w:left="4140"/>
        <w:jc w:val="right"/>
        <w:rPr>
          <w:sz w:val="24"/>
          <w:szCs w:val="24"/>
        </w:rPr>
      </w:pPr>
    </w:p>
    <w:p w:rsidR="00F44880" w:rsidRDefault="001833E3" w:rsidP="00F44880">
      <w:pPr>
        <w:tabs>
          <w:tab w:val="left" w:pos="3420"/>
        </w:tabs>
        <w:ind w:left="4140"/>
        <w:jc w:val="right"/>
        <w:rPr>
          <w:sz w:val="24"/>
          <w:szCs w:val="24"/>
        </w:rPr>
      </w:pPr>
      <w:r>
        <w:rPr>
          <w:sz w:val="24"/>
          <w:szCs w:val="24"/>
        </w:rPr>
        <w:t>AL CONSIGLIERE</w:t>
      </w:r>
      <w:r w:rsidR="00F44880">
        <w:rPr>
          <w:sz w:val="24"/>
          <w:szCs w:val="24"/>
        </w:rPr>
        <w:t xml:space="preserve"> COMUNALE</w:t>
      </w:r>
    </w:p>
    <w:p w:rsidR="00F44880" w:rsidRDefault="00F44880" w:rsidP="00F44880">
      <w:pPr>
        <w:tabs>
          <w:tab w:val="left" w:pos="3420"/>
        </w:tabs>
        <w:ind w:left="4140"/>
        <w:jc w:val="right"/>
        <w:rPr>
          <w:sz w:val="24"/>
          <w:szCs w:val="24"/>
        </w:rPr>
      </w:pPr>
    </w:p>
    <w:p w:rsidR="00F44880" w:rsidRDefault="00F44880" w:rsidP="00F44880">
      <w:pPr>
        <w:tabs>
          <w:tab w:val="left" w:pos="3420"/>
        </w:tabs>
        <w:ind w:left="41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F44880" w:rsidRDefault="00F44880" w:rsidP="00F44880">
      <w:pPr>
        <w:ind w:right="-507" w:firstLine="708"/>
        <w:jc w:val="both"/>
        <w:rPr>
          <w:sz w:val="24"/>
          <w:szCs w:val="24"/>
        </w:rPr>
      </w:pPr>
    </w:p>
    <w:p w:rsidR="00F44880" w:rsidRDefault="00F44880" w:rsidP="00F44880">
      <w:pPr>
        <w:ind w:right="-507" w:firstLine="708"/>
        <w:jc w:val="both"/>
        <w:rPr>
          <w:sz w:val="24"/>
          <w:szCs w:val="24"/>
        </w:rPr>
      </w:pPr>
    </w:p>
    <w:p w:rsidR="00F44880" w:rsidRDefault="00F44880" w:rsidP="00F44880">
      <w:pPr>
        <w:ind w:right="-507" w:firstLine="708"/>
        <w:jc w:val="both"/>
        <w:rPr>
          <w:sz w:val="24"/>
          <w:szCs w:val="24"/>
        </w:rPr>
      </w:pPr>
    </w:p>
    <w:p w:rsidR="003F723D" w:rsidRDefault="003F723D" w:rsidP="001833E3">
      <w:pPr>
        <w:ind w:left="426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alla S.S. che con Determinazione </w:t>
      </w:r>
      <w:r w:rsidRPr="00254CBB">
        <w:rPr>
          <w:sz w:val="24"/>
          <w:szCs w:val="24"/>
        </w:rPr>
        <w:t xml:space="preserve">Presidenziale </w:t>
      </w:r>
      <w:r w:rsidR="00B05310">
        <w:rPr>
          <w:b/>
          <w:sz w:val="24"/>
          <w:szCs w:val="24"/>
        </w:rPr>
        <w:t>n. 05</w:t>
      </w:r>
      <w:r w:rsidRPr="00254CBB">
        <w:rPr>
          <w:b/>
          <w:sz w:val="24"/>
          <w:szCs w:val="24"/>
        </w:rPr>
        <w:t xml:space="preserve"> </w:t>
      </w:r>
      <w:proofErr w:type="gramStart"/>
      <w:r w:rsidRPr="00254CBB">
        <w:rPr>
          <w:b/>
          <w:sz w:val="24"/>
          <w:szCs w:val="24"/>
        </w:rPr>
        <w:t xml:space="preserve">del </w:t>
      </w:r>
      <w:r w:rsidR="007B6409">
        <w:rPr>
          <w:b/>
          <w:sz w:val="24"/>
          <w:szCs w:val="24"/>
        </w:rPr>
        <w:t xml:space="preserve"> </w:t>
      </w:r>
      <w:r w:rsidR="006A7DC0">
        <w:rPr>
          <w:b/>
          <w:sz w:val="24"/>
          <w:szCs w:val="24"/>
        </w:rPr>
        <w:t>16</w:t>
      </w:r>
      <w:proofErr w:type="gramEnd"/>
      <w:r w:rsidR="005A10FD">
        <w:rPr>
          <w:b/>
          <w:sz w:val="24"/>
          <w:szCs w:val="24"/>
        </w:rPr>
        <w:t>/</w:t>
      </w:r>
      <w:r w:rsidR="00040712">
        <w:rPr>
          <w:b/>
          <w:sz w:val="24"/>
          <w:szCs w:val="24"/>
        </w:rPr>
        <w:t>0</w:t>
      </w:r>
      <w:r w:rsidR="00B05310">
        <w:rPr>
          <w:b/>
          <w:sz w:val="24"/>
          <w:szCs w:val="24"/>
        </w:rPr>
        <w:t>6</w:t>
      </w:r>
      <w:r w:rsidRPr="00254CBB">
        <w:rPr>
          <w:b/>
          <w:sz w:val="24"/>
          <w:szCs w:val="24"/>
        </w:rPr>
        <w:t>/202</w:t>
      </w:r>
      <w:r w:rsidR="00040712">
        <w:rPr>
          <w:b/>
          <w:sz w:val="24"/>
          <w:szCs w:val="24"/>
        </w:rPr>
        <w:t>6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>il Consiglio Comunale è stato convocato in conformità alle Leg</w:t>
      </w:r>
      <w:r w:rsidR="008B4499">
        <w:rPr>
          <w:sz w:val="24"/>
          <w:szCs w:val="24"/>
        </w:rPr>
        <w:t>gi Regionale n° 48/91 e n° 7/92</w:t>
      </w:r>
      <w:r>
        <w:rPr>
          <w:sz w:val="24"/>
          <w:szCs w:val="24"/>
        </w:rPr>
        <w:t xml:space="preserve"> e al Regolamento del Consiglio Comunale, presso</w:t>
      </w:r>
      <w:r>
        <w:rPr>
          <w:bCs/>
          <w:sz w:val="24"/>
          <w:szCs w:val="24"/>
        </w:rPr>
        <w:t xml:space="preserve"> l’</w:t>
      </w:r>
      <w:r>
        <w:rPr>
          <w:sz w:val="24"/>
          <w:szCs w:val="24"/>
        </w:rPr>
        <w:t>aula consiliare</w:t>
      </w:r>
      <w:r w:rsidR="00293F8E">
        <w:rPr>
          <w:sz w:val="24"/>
          <w:szCs w:val="24"/>
        </w:rPr>
        <w:t xml:space="preserve"> “M. </w:t>
      </w:r>
      <w:proofErr w:type="spellStart"/>
      <w:r w:rsidR="00293F8E">
        <w:rPr>
          <w:sz w:val="24"/>
          <w:szCs w:val="24"/>
        </w:rPr>
        <w:t>Muscolino</w:t>
      </w:r>
      <w:proofErr w:type="spellEnd"/>
      <w:r w:rsidR="00293F8E">
        <w:rPr>
          <w:sz w:val="24"/>
          <w:szCs w:val="24"/>
        </w:rPr>
        <w:t>”-</w:t>
      </w:r>
      <w:r>
        <w:rPr>
          <w:sz w:val="24"/>
          <w:szCs w:val="24"/>
        </w:rPr>
        <w:t xml:space="preserve"> Villa </w:t>
      </w:r>
      <w:proofErr w:type="spellStart"/>
      <w:r>
        <w:rPr>
          <w:sz w:val="24"/>
          <w:szCs w:val="24"/>
        </w:rPr>
        <w:t>Crisafulli</w:t>
      </w:r>
      <w:proofErr w:type="spellEnd"/>
      <w:r>
        <w:rPr>
          <w:sz w:val="24"/>
          <w:szCs w:val="24"/>
        </w:rPr>
        <w:t xml:space="preserve"> Ragno</w:t>
      </w:r>
      <w:r>
        <w:rPr>
          <w:b/>
          <w:bCs/>
          <w:sz w:val="24"/>
          <w:szCs w:val="24"/>
        </w:rPr>
        <w:t xml:space="preserve"> </w:t>
      </w:r>
      <w:r w:rsidR="001B1C9A">
        <w:rPr>
          <w:sz w:val="24"/>
          <w:szCs w:val="24"/>
        </w:rPr>
        <w:t xml:space="preserve">in seduta </w:t>
      </w:r>
      <w:r w:rsidR="005231DB">
        <w:rPr>
          <w:sz w:val="24"/>
          <w:szCs w:val="24"/>
        </w:rPr>
        <w:t>ordinaria</w:t>
      </w:r>
      <w:r w:rsidRPr="001833E3">
        <w:rPr>
          <w:b/>
          <w:sz w:val="24"/>
          <w:szCs w:val="24"/>
        </w:rPr>
        <w:t xml:space="preserve">, </w:t>
      </w:r>
      <w:r w:rsidRPr="001B1C9A">
        <w:rPr>
          <w:sz w:val="24"/>
          <w:szCs w:val="24"/>
        </w:rPr>
        <w:t xml:space="preserve">per </w:t>
      </w:r>
      <w:r w:rsidRPr="001B1C9A">
        <w:rPr>
          <w:bCs/>
          <w:sz w:val="24"/>
          <w:szCs w:val="24"/>
        </w:rPr>
        <w:t>il</w:t>
      </w:r>
      <w:r>
        <w:rPr>
          <w:b/>
          <w:bCs/>
          <w:sz w:val="24"/>
          <w:szCs w:val="24"/>
        </w:rPr>
        <w:t xml:space="preserve"> </w:t>
      </w:r>
      <w:r w:rsidR="001833E3" w:rsidRPr="00254CBB">
        <w:rPr>
          <w:b/>
          <w:bCs/>
          <w:sz w:val="24"/>
          <w:szCs w:val="24"/>
        </w:rPr>
        <w:t>giorno</w:t>
      </w:r>
      <w:r w:rsidRPr="00254CBB">
        <w:rPr>
          <w:b/>
          <w:bCs/>
          <w:sz w:val="24"/>
          <w:szCs w:val="24"/>
        </w:rPr>
        <w:t xml:space="preserve"> </w:t>
      </w:r>
      <w:r w:rsidR="006A7DC0">
        <w:rPr>
          <w:b/>
          <w:bCs/>
          <w:sz w:val="24"/>
          <w:szCs w:val="24"/>
        </w:rPr>
        <w:t>22</w:t>
      </w:r>
      <w:r w:rsidR="00024485">
        <w:rPr>
          <w:b/>
          <w:bCs/>
          <w:sz w:val="24"/>
          <w:szCs w:val="24"/>
        </w:rPr>
        <w:t>/0</w:t>
      </w:r>
      <w:r w:rsidR="00B05310">
        <w:rPr>
          <w:b/>
          <w:bCs/>
          <w:sz w:val="24"/>
          <w:szCs w:val="24"/>
        </w:rPr>
        <w:t>6</w:t>
      </w:r>
      <w:r w:rsidR="00024485">
        <w:rPr>
          <w:b/>
          <w:bCs/>
          <w:sz w:val="24"/>
          <w:szCs w:val="24"/>
        </w:rPr>
        <w:t>/2026</w:t>
      </w:r>
      <w:r w:rsidRPr="00254CBB">
        <w:rPr>
          <w:b/>
          <w:sz w:val="24"/>
          <w:szCs w:val="24"/>
        </w:rPr>
        <w:t xml:space="preserve"> </w:t>
      </w:r>
      <w:r w:rsidRPr="00254CBB">
        <w:rPr>
          <w:b/>
          <w:bCs/>
          <w:sz w:val="24"/>
          <w:szCs w:val="24"/>
        </w:rPr>
        <w:t>alle ore 1</w:t>
      </w:r>
      <w:r w:rsidR="006D75A7">
        <w:rPr>
          <w:b/>
          <w:bCs/>
          <w:sz w:val="24"/>
          <w:szCs w:val="24"/>
        </w:rPr>
        <w:t>6</w:t>
      </w:r>
      <w:r w:rsidRPr="00254CBB">
        <w:rPr>
          <w:b/>
          <w:bCs/>
          <w:sz w:val="24"/>
          <w:szCs w:val="24"/>
        </w:rPr>
        <w:t xml:space="preserve">:00 </w:t>
      </w:r>
      <w:r w:rsidRPr="00254CBB">
        <w:rPr>
          <w:bCs/>
          <w:sz w:val="24"/>
          <w:szCs w:val="24"/>
        </w:rPr>
        <w:t>p</w:t>
      </w:r>
      <w:r w:rsidRPr="00254CBB">
        <w:rPr>
          <w:sz w:val="24"/>
          <w:szCs w:val="24"/>
        </w:rPr>
        <w:t>er</w:t>
      </w:r>
      <w:r>
        <w:rPr>
          <w:sz w:val="24"/>
          <w:szCs w:val="24"/>
        </w:rPr>
        <w:t xml:space="preserve"> la trattazione degli argomenti sotto elencati.</w:t>
      </w:r>
    </w:p>
    <w:p w:rsidR="003F723D" w:rsidRDefault="003F723D" w:rsidP="001833E3">
      <w:pPr>
        <w:pStyle w:val="Rientrocorpodeltesto"/>
        <w:ind w:left="426" w:right="-1"/>
        <w:jc w:val="both"/>
        <w:rPr>
          <w:sz w:val="24"/>
          <w:szCs w:val="24"/>
        </w:rPr>
      </w:pPr>
      <w:r>
        <w:rPr>
          <w:sz w:val="24"/>
          <w:szCs w:val="24"/>
        </w:rPr>
        <w:t>Si precisa, altresì, che i lavori dello stesso sono disciplinati dall’art. 21 della Legge Regionale n. 26 dell’1/09/1993 e che i relativi atti saranno depositati presso la Segreteria Generale del Comune a disposizione dei Signori Consiglieri nei termini di legge.</w:t>
      </w:r>
    </w:p>
    <w:p w:rsidR="00F44880" w:rsidRDefault="00F44880" w:rsidP="00F44880">
      <w:pPr>
        <w:pStyle w:val="Rientrocorpodeltesto"/>
        <w:ind w:right="-507"/>
        <w:jc w:val="both"/>
        <w:rPr>
          <w:sz w:val="24"/>
          <w:szCs w:val="24"/>
        </w:rPr>
      </w:pPr>
    </w:p>
    <w:p w:rsidR="00F44880" w:rsidRDefault="00F44880" w:rsidP="004736C9">
      <w:pPr>
        <w:keepNext/>
        <w:autoSpaceDE w:val="0"/>
        <w:autoSpaceDN w:val="0"/>
        <w:ind w:right="-10"/>
        <w:jc w:val="center"/>
        <w:outlineLvl w:val="4"/>
        <w:rPr>
          <w:b/>
          <w:bCs/>
          <w:sz w:val="22"/>
          <w:szCs w:val="22"/>
        </w:rPr>
      </w:pPr>
      <w:r>
        <w:rPr>
          <w:sz w:val="22"/>
          <w:szCs w:val="24"/>
        </w:rPr>
        <w:t xml:space="preserve">                                                                                     </w:t>
      </w:r>
    </w:p>
    <w:p w:rsidR="00F44880" w:rsidRDefault="00F44880" w:rsidP="00F44880">
      <w:pPr>
        <w:keepNext/>
        <w:autoSpaceDE w:val="0"/>
        <w:autoSpaceDN w:val="0"/>
        <w:ind w:right="-10"/>
        <w:jc w:val="center"/>
        <w:outlineLvl w:val="4"/>
        <w:rPr>
          <w:b/>
          <w:bCs/>
          <w:sz w:val="22"/>
          <w:szCs w:val="22"/>
        </w:rPr>
      </w:pPr>
      <w:r>
        <w:rPr>
          <w:b/>
          <w:bCs/>
          <w:sz w:val="24"/>
          <w:szCs w:val="22"/>
        </w:rPr>
        <w:t>ORDINE DEL GIORNO</w:t>
      </w:r>
      <w:r>
        <w:rPr>
          <w:b/>
          <w:bCs/>
          <w:sz w:val="22"/>
          <w:szCs w:val="22"/>
        </w:rPr>
        <w:t xml:space="preserve"> </w:t>
      </w:r>
    </w:p>
    <w:p w:rsidR="00F44880" w:rsidRDefault="00F44880" w:rsidP="00F44880">
      <w:pPr>
        <w:keepNext/>
        <w:autoSpaceDE w:val="0"/>
        <w:autoSpaceDN w:val="0"/>
        <w:ind w:right="-10"/>
        <w:jc w:val="center"/>
        <w:outlineLvl w:val="4"/>
        <w:rPr>
          <w:b/>
          <w:bCs/>
          <w:sz w:val="22"/>
          <w:szCs w:val="22"/>
        </w:rPr>
      </w:pPr>
    </w:p>
    <w:p w:rsidR="00F44880" w:rsidRDefault="00F44880" w:rsidP="00F44880">
      <w:pPr>
        <w:keepNext/>
        <w:autoSpaceDE w:val="0"/>
        <w:autoSpaceDN w:val="0"/>
        <w:ind w:right="-10"/>
        <w:jc w:val="center"/>
        <w:outlineLvl w:val="4"/>
        <w:rPr>
          <w:b/>
          <w:bCs/>
          <w:sz w:val="22"/>
          <w:szCs w:val="22"/>
        </w:rPr>
      </w:pPr>
    </w:p>
    <w:p w:rsidR="00F05A54" w:rsidRDefault="00F05A54" w:rsidP="00D77CA3">
      <w:pPr>
        <w:keepNext/>
        <w:autoSpaceDE w:val="0"/>
        <w:autoSpaceDN w:val="0"/>
        <w:ind w:right="-10"/>
        <w:outlineLvl w:val="4"/>
        <w:rPr>
          <w:b/>
          <w:bCs/>
          <w:sz w:val="22"/>
          <w:szCs w:val="22"/>
        </w:rPr>
      </w:pPr>
    </w:p>
    <w:p w:rsidR="0008522E" w:rsidRDefault="0008522E" w:rsidP="0008522E">
      <w:pPr>
        <w:pStyle w:val="Paragrafoelenco"/>
        <w:numPr>
          <w:ilvl w:val="0"/>
          <w:numId w:val="3"/>
        </w:numPr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4D3799">
        <w:rPr>
          <w:rFonts w:ascii="Times New Roman" w:hAnsi="Times New Roman"/>
          <w:sz w:val="24"/>
          <w:szCs w:val="24"/>
        </w:rPr>
        <w:t xml:space="preserve">Lettura ed approvazione verbali seduta precedente del Consiglio Comunale del </w:t>
      </w:r>
      <w:r>
        <w:rPr>
          <w:rFonts w:ascii="Times New Roman" w:hAnsi="Times New Roman"/>
          <w:sz w:val="24"/>
          <w:szCs w:val="24"/>
        </w:rPr>
        <w:t>18/05/2026</w:t>
      </w:r>
      <w:r w:rsidRPr="004D3799">
        <w:rPr>
          <w:rFonts w:ascii="Times New Roman" w:hAnsi="Times New Roman"/>
          <w:sz w:val="24"/>
          <w:szCs w:val="24"/>
        </w:rPr>
        <w:t>.</w:t>
      </w:r>
    </w:p>
    <w:p w:rsidR="0008522E" w:rsidRDefault="0008522E" w:rsidP="0008522E">
      <w:pPr>
        <w:pStyle w:val="Paragrafoelenco"/>
        <w:numPr>
          <w:ilvl w:val="0"/>
          <w:numId w:val="3"/>
        </w:numPr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Riconoscimento, ai sensi dell’art. 194, c. 1 </w:t>
      </w:r>
      <w:proofErr w:type="spellStart"/>
      <w:r>
        <w:rPr>
          <w:rFonts w:ascii="Times New Roman" w:hAnsi="Times New Roman"/>
          <w:sz w:val="24"/>
          <w:szCs w:val="24"/>
        </w:rPr>
        <w:t>lett</w:t>
      </w:r>
      <w:proofErr w:type="spellEnd"/>
      <w:r>
        <w:rPr>
          <w:rFonts w:ascii="Times New Roman" w:hAnsi="Times New Roman"/>
          <w:sz w:val="24"/>
          <w:szCs w:val="24"/>
        </w:rPr>
        <w:t xml:space="preserve">. a), del TUEL n. 267/2000, della legittimità dei debiti fuori bilancio nei confronti della Sig.ra “Omissis”, di cui alla Sentenza n. 808/2026 depositata il </w:t>
      </w:r>
      <w:proofErr w:type="gramStart"/>
      <w:r>
        <w:rPr>
          <w:rFonts w:ascii="Times New Roman" w:hAnsi="Times New Roman"/>
          <w:sz w:val="24"/>
          <w:szCs w:val="24"/>
        </w:rPr>
        <w:t>17.04.2026  R.G.</w:t>
      </w:r>
      <w:proofErr w:type="gramEnd"/>
      <w:r>
        <w:rPr>
          <w:rFonts w:ascii="Times New Roman" w:hAnsi="Times New Roman"/>
          <w:sz w:val="24"/>
          <w:szCs w:val="24"/>
        </w:rPr>
        <w:t xml:space="preserve"> 2469/2021 del Tribunale di Messina.</w:t>
      </w:r>
    </w:p>
    <w:p w:rsidR="006A7DC0" w:rsidRDefault="006A7DC0" w:rsidP="0008522E">
      <w:pPr>
        <w:pStyle w:val="Paragrafoelenco"/>
        <w:numPr>
          <w:ilvl w:val="0"/>
          <w:numId w:val="3"/>
        </w:numPr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Adesione alla rottamazione </w:t>
      </w:r>
      <w:proofErr w:type="spellStart"/>
      <w:r>
        <w:rPr>
          <w:rFonts w:ascii="Times New Roman" w:hAnsi="Times New Roman"/>
          <w:sz w:val="24"/>
          <w:szCs w:val="24"/>
        </w:rPr>
        <w:t>quinquies</w:t>
      </w:r>
      <w:proofErr w:type="spellEnd"/>
      <w:r>
        <w:rPr>
          <w:rFonts w:ascii="Times New Roman" w:hAnsi="Times New Roman"/>
          <w:sz w:val="24"/>
          <w:szCs w:val="24"/>
        </w:rPr>
        <w:t xml:space="preserve"> – articolo 1</w:t>
      </w:r>
      <w:r w:rsidR="00AE1870">
        <w:rPr>
          <w:rFonts w:ascii="Times New Roman" w:hAnsi="Times New Roman"/>
          <w:sz w:val="24"/>
          <w:szCs w:val="24"/>
        </w:rPr>
        <w:t xml:space="preserve">, commi da 82 a 101, </w:t>
      </w:r>
      <w:proofErr w:type="gramStart"/>
      <w:r w:rsidR="00AE1870">
        <w:rPr>
          <w:rFonts w:ascii="Times New Roman" w:hAnsi="Times New Roman"/>
          <w:sz w:val="24"/>
          <w:szCs w:val="24"/>
        </w:rPr>
        <w:t>L.N..</w:t>
      </w:r>
      <w:proofErr w:type="gramEnd"/>
      <w:r w:rsidR="00AE1870">
        <w:rPr>
          <w:rFonts w:ascii="Times New Roman" w:hAnsi="Times New Roman"/>
          <w:sz w:val="24"/>
          <w:szCs w:val="24"/>
        </w:rPr>
        <w:t xml:space="preserve"> 199/2025 e articolo 10 </w:t>
      </w:r>
      <w:proofErr w:type="spellStart"/>
      <w:r w:rsidR="00AE1870">
        <w:rPr>
          <w:rFonts w:ascii="Times New Roman" w:hAnsi="Times New Roman"/>
          <w:sz w:val="24"/>
          <w:szCs w:val="24"/>
        </w:rPr>
        <w:t>quinquies</w:t>
      </w:r>
      <w:proofErr w:type="spellEnd"/>
      <w:r w:rsidR="00AE1870">
        <w:rPr>
          <w:rFonts w:ascii="Times New Roman" w:hAnsi="Times New Roman"/>
          <w:sz w:val="24"/>
          <w:szCs w:val="24"/>
        </w:rPr>
        <w:t>, D1 38/2026, convertito con L.88/2026.</w:t>
      </w:r>
    </w:p>
    <w:p w:rsidR="00A54576" w:rsidRPr="00A54576" w:rsidRDefault="00A54576" w:rsidP="00A54576">
      <w:pPr>
        <w:pStyle w:val="Paragrafoelenco"/>
        <w:numPr>
          <w:ilvl w:val="0"/>
          <w:numId w:val="3"/>
        </w:numPr>
        <w:ind w:right="254"/>
        <w:jc w:val="both"/>
      </w:pPr>
      <w:r>
        <w:t xml:space="preserve"> </w:t>
      </w:r>
      <w:bookmarkStart w:id="0" w:name="_GoBack"/>
      <w:bookmarkEnd w:id="0"/>
      <w:r>
        <w:t>A</w:t>
      </w:r>
      <w:r w:rsidRPr="00A54576">
        <w:t>pprovazione in via definitiva del catasto incendi boschivi aggiornato con elenco delle aree percorse dal fuoco per l’anno 2025 ai</w:t>
      </w:r>
      <w:r w:rsidRPr="00A54576">
        <w:rPr>
          <w:spacing w:val="-4"/>
        </w:rPr>
        <w:t xml:space="preserve"> </w:t>
      </w:r>
      <w:r w:rsidRPr="00A54576">
        <w:t>sensi</w:t>
      </w:r>
      <w:r w:rsidRPr="00A54576">
        <w:rPr>
          <w:spacing w:val="-4"/>
        </w:rPr>
        <w:t xml:space="preserve"> </w:t>
      </w:r>
      <w:r w:rsidRPr="00A54576">
        <w:t>dell’articolo</w:t>
      </w:r>
      <w:r w:rsidRPr="00A54576">
        <w:rPr>
          <w:spacing w:val="-4"/>
        </w:rPr>
        <w:t xml:space="preserve"> </w:t>
      </w:r>
      <w:r w:rsidRPr="00A54576">
        <w:t>10</w:t>
      </w:r>
      <w:r w:rsidRPr="00A54576">
        <w:rPr>
          <w:spacing w:val="-4"/>
        </w:rPr>
        <w:t xml:space="preserve"> </w:t>
      </w:r>
      <w:r w:rsidRPr="00A54576">
        <w:t>della</w:t>
      </w:r>
      <w:r w:rsidRPr="00A54576">
        <w:rPr>
          <w:spacing w:val="-4"/>
        </w:rPr>
        <w:t xml:space="preserve"> </w:t>
      </w:r>
      <w:r w:rsidRPr="00A54576">
        <w:t>legge</w:t>
      </w:r>
      <w:r w:rsidRPr="00A54576">
        <w:rPr>
          <w:spacing w:val="-4"/>
        </w:rPr>
        <w:t xml:space="preserve"> </w:t>
      </w:r>
      <w:r w:rsidRPr="00A54576">
        <w:t>n.</w:t>
      </w:r>
      <w:r w:rsidRPr="00A54576">
        <w:rPr>
          <w:spacing w:val="-4"/>
        </w:rPr>
        <w:t xml:space="preserve"> </w:t>
      </w:r>
      <w:r w:rsidRPr="00A54576">
        <w:t>353/2000</w:t>
      </w:r>
      <w:r w:rsidRPr="00A54576">
        <w:rPr>
          <w:spacing w:val="-4"/>
        </w:rPr>
        <w:t xml:space="preserve"> </w:t>
      </w:r>
      <w:r w:rsidRPr="00A54576">
        <w:t>-</w:t>
      </w:r>
      <w:r w:rsidRPr="00A54576">
        <w:rPr>
          <w:spacing w:val="-4"/>
        </w:rPr>
        <w:t xml:space="preserve"> </w:t>
      </w:r>
      <w:r w:rsidRPr="00A54576">
        <w:t>legge</w:t>
      </w:r>
      <w:r w:rsidRPr="00A54576">
        <w:rPr>
          <w:spacing w:val="-4"/>
        </w:rPr>
        <w:t xml:space="preserve"> </w:t>
      </w:r>
      <w:r w:rsidRPr="00A54576">
        <w:t>quadro</w:t>
      </w:r>
      <w:r w:rsidRPr="00A54576">
        <w:rPr>
          <w:spacing w:val="-4"/>
        </w:rPr>
        <w:t xml:space="preserve"> </w:t>
      </w:r>
      <w:r w:rsidRPr="00A54576">
        <w:t>in</w:t>
      </w:r>
      <w:r w:rsidRPr="00A54576">
        <w:rPr>
          <w:spacing w:val="-4"/>
        </w:rPr>
        <w:t xml:space="preserve"> </w:t>
      </w:r>
      <w:r w:rsidRPr="00A54576">
        <w:t>materia di incendi boschivi.</w:t>
      </w:r>
    </w:p>
    <w:p w:rsidR="00FA75BC" w:rsidRPr="00A54576" w:rsidRDefault="00FA75BC" w:rsidP="00A54576">
      <w:pPr>
        <w:pStyle w:val="Paragrafoelenco"/>
        <w:autoSpaceDE w:val="0"/>
        <w:autoSpaceDN w:val="0"/>
        <w:ind w:right="-1"/>
        <w:jc w:val="both"/>
        <w:rPr>
          <w:szCs w:val="24"/>
        </w:rPr>
      </w:pPr>
    </w:p>
    <w:p w:rsidR="00FA75BC" w:rsidRPr="004D03D1" w:rsidRDefault="00FA75BC" w:rsidP="00FA75BC">
      <w:pPr>
        <w:autoSpaceDE w:val="0"/>
        <w:autoSpaceDN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A75BC" w:rsidRDefault="00FA75BC" w:rsidP="00FA75BC">
      <w:pPr>
        <w:autoSpaceDE w:val="0"/>
        <w:autoSpaceDN w:val="0"/>
        <w:ind w:left="360" w:right="-1"/>
        <w:jc w:val="both"/>
        <w:rPr>
          <w:sz w:val="24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Il Presidente del Consiglio</w:t>
      </w:r>
    </w:p>
    <w:p w:rsidR="00FA75BC" w:rsidRDefault="00FA75BC" w:rsidP="00FA75BC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Dott.ssa Mariella Di Bella</w:t>
      </w:r>
    </w:p>
    <w:p w:rsidR="00FA75BC" w:rsidRDefault="00FA75BC" w:rsidP="00FA75BC">
      <w:pPr>
        <w:ind w:left="142"/>
        <w:rPr>
          <w:sz w:val="24"/>
        </w:rPr>
      </w:pPr>
    </w:p>
    <w:p w:rsidR="00FA75BC" w:rsidRPr="001E6928" w:rsidRDefault="00FA75BC" w:rsidP="00FA75BC"/>
    <w:p w:rsidR="00501380" w:rsidRDefault="00501380" w:rsidP="002F0E08">
      <w:pPr>
        <w:rPr>
          <w:sz w:val="32"/>
          <w:szCs w:val="32"/>
        </w:rPr>
      </w:pPr>
    </w:p>
    <w:p w:rsidR="00901C81" w:rsidRPr="001E6928" w:rsidRDefault="00901C81" w:rsidP="001E6928"/>
    <w:sectPr w:rsidR="00901C81" w:rsidRPr="001E6928" w:rsidSect="00E44F65">
      <w:headerReference w:type="first" r:id="rId7"/>
      <w:footerReference w:type="first" r:id="rId8"/>
      <w:pgSz w:w="11907" w:h="16840" w:code="9"/>
      <w:pgMar w:top="1134" w:right="992" w:bottom="284" w:left="851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31" w:rsidRDefault="00950231">
      <w:r>
        <w:separator/>
      </w:r>
    </w:p>
  </w:endnote>
  <w:endnote w:type="continuationSeparator" w:id="0">
    <w:p w:rsidR="00950231" w:rsidRDefault="0095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371" w:type="dxa"/>
      <w:tblInd w:w="1384" w:type="dxa"/>
      <w:tblBorders>
        <w:insideH w:val="outset" w:sz="6" w:space="0" w:color="auto"/>
        <w:insideV w:val="outset" w:sz="6" w:space="0" w:color="auto"/>
      </w:tblBorders>
      <w:tblLook w:val="04A0" w:firstRow="1" w:lastRow="0" w:firstColumn="1" w:lastColumn="0" w:noHBand="0" w:noVBand="1"/>
    </w:tblPr>
    <w:tblGrid>
      <w:gridCol w:w="7371"/>
    </w:tblGrid>
    <w:tr w:rsidR="00A00444" w:rsidRPr="00F16C52" w:rsidTr="00F16C52">
      <w:trPr>
        <w:trHeight w:val="253"/>
      </w:trPr>
      <w:tc>
        <w:tcPr>
          <w:tcW w:w="7371" w:type="dxa"/>
        </w:tcPr>
        <w:p w:rsidR="00A00444" w:rsidRPr="00F16C52" w:rsidRDefault="00A00444" w:rsidP="00F16C52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F16C52">
            <w:rPr>
              <w:rFonts w:ascii="Arial" w:hAnsi="Arial" w:cs="Arial"/>
              <w:sz w:val="18"/>
              <w:szCs w:val="18"/>
            </w:rPr>
            <w:t>P.I</w:t>
          </w:r>
          <w:r w:rsidR="001D098F" w:rsidRPr="00F16C52">
            <w:rPr>
              <w:rFonts w:ascii="Arial" w:hAnsi="Arial" w:cs="Arial"/>
              <w:sz w:val="18"/>
              <w:szCs w:val="18"/>
            </w:rPr>
            <w:t xml:space="preserve">. </w:t>
          </w:r>
          <w:r w:rsidRPr="00F16C52">
            <w:rPr>
              <w:rFonts w:ascii="Arial" w:hAnsi="Arial" w:cs="Arial"/>
              <w:sz w:val="18"/>
              <w:szCs w:val="18"/>
            </w:rPr>
            <w:t xml:space="preserve"> 00411750839</w:t>
          </w:r>
        </w:p>
      </w:tc>
    </w:tr>
    <w:tr w:rsidR="00A00444" w:rsidRPr="00F16C52" w:rsidTr="00F16C52">
      <w:trPr>
        <w:trHeight w:val="253"/>
      </w:trPr>
      <w:tc>
        <w:tcPr>
          <w:tcW w:w="7371" w:type="dxa"/>
        </w:tcPr>
        <w:p w:rsidR="00A00444" w:rsidRPr="00F16C52" w:rsidRDefault="00A00444" w:rsidP="00F16C52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F16C52">
            <w:rPr>
              <w:rFonts w:ascii="Arial" w:hAnsi="Arial" w:cs="Arial"/>
              <w:sz w:val="18"/>
              <w:szCs w:val="18"/>
            </w:rPr>
            <w:t>CAP 98028 – Piazza V° Reggimento Aosta – Tel: 0942/786111 – Fax 0942/792070</w:t>
          </w:r>
        </w:p>
      </w:tc>
    </w:tr>
  </w:tbl>
  <w:p w:rsidR="00A00444" w:rsidRDefault="005F0221" w:rsidP="005F0221">
    <w:pPr>
      <w:pStyle w:val="Pidipagina"/>
      <w:tabs>
        <w:tab w:val="clear" w:pos="4819"/>
        <w:tab w:val="clear" w:pos="9638"/>
        <w:tab w:val="left" w:pos="661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31" w:rsidRDefault="00950231">
      <w:r>
        <w:separator/>
      </w:r>
    </w:p>
  </w:footnote>
  <w:footnote w:type="continuationSeparator" w:id="0">
    <w:p w:rsidR="00950231" w:rsidRDefault="00950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340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29"/>
      <w:gridCol w:w="2126"/>
    </w:tblGrid>
    <w:tr w:rsidR="00901C81" w:rsidTr="00897F36">
      <w:trPr>
        <w:trHeight w:val="2558"/>
        <w:jc w:val="center"/>
      </w:trPr>
      <w:tc>
        <w:tcPr>
          <w:tcW w:w="1985" w:type="dxa"/>
          <w:tcBorders>
            <w:bottom w:val="single" w:sz="4" w:space="0" w:color="auto"/>
            <w:right w:val="single" w:sz="4" w:space="0" w:color="808080"/>
          </w:tcBorders>
          <w:vAlign w:val="center"/>
        </w:tcPr>
        <w:p w:rsidR="00901C81" w:rsidRDefault="00901C81" w:rsidP="00501380">
          <w:pPr>
            <w:ind w:right="-284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C50ADFA" wp14:editId="3E2F4E26">
                <wp:simplePos x="0" y="0"/>
                <wp:positionH relativeFrom="column">
                  <wp:posOffset>97790</wp:posOffset>
                </wp:positionH>
                <wp:positionV relativeFrom="page">
                  <wp:posOffset>127000</wp:posOffset>
                </wp:positionV>
                <wp:extent cx="798830" cy="1043940"/>
                <wp:effectExtent l="0" t="0" r="1270" b="3810"/>
                <wp:wrapThrough wrapText="bothSides">
                  <wp:wrapPolygon edited="0">
                    <wp:start x="0" y="0"/>
                    <wp:lineTo x="0" y="21285"/>
                    <wp:lineTo x="21119" y="21285"/>
                    <wp:lineTo x="21119" y="0"/>
                    <wp:lineTo x="0" y="0"/>
                  </wp:wrapPolygon>
                </wp:wrapThrough>
                <wp:docPr id="49" name="Immagin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Santa_Teresa_di_Ri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  <w:tcBorders>
            <w:left w:val="single" w:sz="4" w:space="0" w:color="808080"/>
            <w:right w:val="single" w:sz="4" w:space="0" w:color="808080"/>
          </w:tcBorders>
          <w:vAlign w:val="center"/>
        </w:tcPr>
        <w:p w:rsidR="00901C81" w:rsidRPr="0057051F" w:rsidRDefault="00901C81" w:rsidP="00901C81">
          <w:pPr>
            <w:jc w:val="center"/>
            <w:rPr>
              <w:rFonts w:ascii="Arial" w:hAnsi="Arial"/>
              <w:sz w:val="40"/>
              <w:szCs w:val="42"/>
            </w:rPr>
          </w:pPr>
          <w:r w:rsidRPr="0057051F">
            <w:rPr>
              <w:rFonts w:ascii="Arial" w:hAnsi="Arial"/>
              <w:sz w:val="40"/>
              <w:szCs w:val="42"/>
            </w:rPr>
            <w:t>COMUNE DI SANTA TERESA DI RIVA</w:t>
          </w:r>
        </w:p>
        <w:p w:rsidR="00901C81" w:rsidRPr="00F72660" w:rsidRDefault="00901C81" w:rsidP="00901C81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4"/>
            </w:rPr>
            <w:t>CITTÀ METROPOLITANA</w:t>
          </w:r>
          <w:r w:rsidRPr="00F72660">
            <w:rPr>
              <w:rFonts w:ascii="Arial" w:hAnsi="Arial"/>
              <w:sz w:val="24"/>
            </w:rPr>
            <w:t xml:space="preserve"> DI MESSINA</w:t>
          </w:r>
        </w:p>
        <w:p w:rsidR="00901C81" w:rsidRDefault="00901C81" w:rsidP="00901C81">
          <w:pPr>
            <w:jc w:val="center"/>
            <w:rPr>
              <w:rFonts w:ascii="Arial" w:hAnsi="Arial"/>
              <w:sz w:val="16"/>
            </w:rPr>
          </w:pPr>
        </w:p>
        <w:p w:rsidR="00901C81" w:rsidRDefault="00901C81" w:rsidP="00901C81">
          <w:pPr>
            <w:ind w:right="-284"/>
            <w:jc w:val="center"/>
          </w:pPr>
          <w:proofErr w:type="gramStart"/>
          <w:r w:rsidRPr="00F72660">
            <w:rPr>
              <w:rFonts w:ascii="Arial" w:hAnsi="Arial"/>
              <w:sz w:val="24"/>
            </w:rPr>
            <w:t>gemellato</w:t>
          </w:r>
          <w:proofErr w:type="gramEnd"/>
          <w:r w:rsidRPr="00F72660">
            <w:rPr>
              <w:rFonts w:ascii="Arial" w:hAnsi="Arial"/>
              <w:sz w:val="24"/>
            </w:rPr>
            <w:t xml:space="preserve"> con Fuveau (Francia)</w:t>
          </w:r>
        </w:p>
      </w:tc>
      <w:tc>
        <w:tcPr>
          <w:tcW w:w="2126" w:type="dxa"/>
          <w:tcBorders>
            <w:left w:val="single" w:sz="4" w:space="0" w:color="808080"/>
            <w:bottom w:val="single" w:sz="4" w:space="0" w:color="auto"/>
          </w:tcBorders>
          <w:vAlign w:val="center"/>
        </w:tcPr>
        <w:p w:rsidR="00897F36" w:rsidRDefault="00897F36" w:rsidP="00901C81">
          <w:pPr>
            <w:ind w:right="-284"/>
            <w:jc w:val="center"/>
          </w:pPr>
        </w:p>
        <w:p w:rsidR="00897F36" w:rsidRPr="00897F36" w:rsidRDefault="00897F36" w:rsidP="00897F36">
          <w:r>
            <w:t xml:space="preserve"> </w:t>
          </w:r>
        </w:p>
        <w:p w:rsidR="00897F36" w:rsidRPr="00897F36" w:rsidRDefault="00897F36" w:rsidP="00897F36">
          <w:r>
            <w:rPr>
              <w:rFonts w:ascii="Arial" w:hAnsi="Arial"/>
              <w:noProof/>
              <w:sz w:val="24"/>
            </w:rPr>
            <w:drawing>
              <wp:anchor distT="0" distB="0" distL="114300" distR="114300" simplePos="0" relativeHeight="251661312" behindDoc="1" locked="0" layoutInCell="1" allowOverlap="1" wp14:anchorId="53256B0A" wp14:editId="5D883B2B">
                <wp:simplePos x="0" y="0"/>
                <wp:positionH relativeFrom="column">
                  <wp:posOffset>107315</wp:posOffset>
                </wp:positionH>
                <wp:positionV relativeFrom="paragraph">
                  <wp:posOffset>0</wp:posOffset>
                </wp:positionV>
                <wp:extent cx="1036320" cy="657860"/>
                <wp:effectExtent l="0" t="0" r="0" b="889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Bandiera Lilla_2.jpg"/>
                        <pic:cNvPicPr/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20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97F36" w:rsidRPr="00897F36" w:rsidRDefault="00897F36" w:rsidP="00897F36"/>
        <w:p w:rsidR="00897F36" w:rsidRPr="00897F36" w:rsidRDefault="00897F36" w:rsidP="00897F36"/>
        <w:p w:rsidR="00897F36" w:rsidRDefault="00897F36" w:rsidP="00897F36"/>
        <w:p w:rsidR="00897F36" w:rsidRDefault="00897F36" w:rsidP="00897F36"/>
        <w:p w:rsidR="00901C81" w:rsidRPr="00897F36" w:rsidRDefault="00897F36" w:rsidP="00897F36"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51D8995" wp14:editId="5933D824">
                <wp:simplePos x="0" y="0"/>
                <wp:positionH relativeFrom="column">
                  <wp:posOffset>50165</wp:posOffset>
                </wp:positionH>
                <wp:positionV relativeFrom="paragraph">
                  <wp:posOffset>90805</wp:posOffset>
                </wp:positionV>
                <wp:extent cx="991870" cy="523875"/>
                <wp:effectExtent l="0" t="0" r="0" b="9525"/>
                <wp:wrapThrough wrapText="bothSides">
                  <wp:wrapPolygon edited="0">
                    <wp:start x="0" y="0"/>
                    <wp:lineTo x="0" y="21207"/>
                    <wp:lineTo x="21157" y="21207"/>
                    <wp:lineTo x="21157" y="0"/>
                    <wp:lineTo x="0" y="0"/>
                  </wp:wrapPolygon>
                </wp:wrapThrough>
                <wp:docPr id="2" name="Immagine 2" descr="C:\Users\Cosimo\Desktop\b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simo\Desktop\bb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E12F8" w:rsidRPr="00EB5515" w:rsidRDefault="00EE12F8" w:rsidP="00EB55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D5FDC"/>
    <w:multiLevelType w:val="hybridMultilevel"/>
    <w:tmpl w:val="BA246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821E7"/>
    <w:multiLevelType w:val="hybridMultilevel"/>
    <w:tmpl w:val="3F3C3798"/>
    <w:lvl w:ilvl="0" w:tplc="1752E218">
      <w:start w:val="13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D3E13CA"/>
    <w:multiLevelType w:val="hybridMultilevel"/>
    <w:tmpl w:val="C36CA244"/>
    <w:lvl w:ilvl="0" w:tplc="C07AB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A66BA"/>
    <w:multiLevelType w:val="hybridMultilevel"/>
    <w:tmpl w:val="5F14072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9"/>
    <w:rsid w:val="00004A62"/>
    <w:rsid w:val="0000671B"/>
    <w:rsid w:val="00024485"/>
    <w:rsid w:val="00036FF4"/>
    <w:rsid w:val="00040712"/>
    <w:rsid w:val="00060171"/>
    <w:rsid w:val="00063D19"/>
    <w:rsid w:val="00073157"/>
    <w:rsid w:val="00073478"/>
    <w:rsid w:val="00084D87"/>
    <w:rsid w:val="0008522E"/>
    <w:rsid w:val="000856A1"/>
    <w:rsid w:val="00085FE6"/>
    <w:rsid w:val="0009249E"/>
    <w:rsid w:val="00094E67"/>
    <w:rsid w:val="000A1911"/>
    <w:rsid w:val="000C1055"/>
    <w:rsid w:val="000C7A2D"/>
    <w:rsid w:val="000D6A57"/>
    <w:rsid w:val="000F4963"/>
    <w:rsid w:val="000F7EA9"/>
    <w:rsid w:val="001000A9"/>
    <w:rsid w:val="00101920"/>
    <w:rsid w:val="001139CC"/>
    <w:rsid w:val="001231D1"/>
    <w:rsid w:val="0013427F"/>
    <w:rsid w:val="00137E9F"/>
    <w:rsid w:val="00145B99"/>
    <w:rsid w:val="001569ED"/>
    <w:rsid w:val="001833E3"/>
    <w:rsid w:val="00183A04"/>
    <w:rsid w:val="001A0A13"/>
    <w:rsid w:val="001A5885"/>
    <w:rsid w:val="001B1C9A"/>
    <w:rsid w:val="001C3B80"/>
    <w:rsid w:val="001C5039"/>
    <w:rsid w:val="001D098F"/>
    <w:rsid w:val="001E13AA"/>
    <w:rsid w:val="001E6928"/>
    <w:rsid w:val="00205B94"/>
    <w:rsid w:val="00207EFB"/>
    <w:rsid w:val="0023409E"/>
    <w:rsid w:val="0024779E"/>
    <w:rsid w:val="00254CBB"/>
    <w:rsid w:val="00273993"/>
    <w:rsid w:val="00291F45"/>
    <w:rsid w:val="00293F8E"/>
    <w:rsid w:val="002A0E38"/>
    <w:rsid w:val="002A247D"/>
    <w:rsid w:val="002D26B7"/>
    <w:rsid w:val="002F0869"/>
    <w:rsid w:val="002F0E08"/>
    <w:rsid w:val="00300F02"/>
    <w:rsid w:val="00302A3E"/>
    <w:rsid w:val="00310F13"/>
    <w:rsid w:val="00315C27"/>
    <w:rsid w:val="003166F9"/>
    <w:rsid w:val="00357229"/>
    <w:rsid w:val="003652D5"/>
    <w:rsid w:val="003717EF"/>
    <w:rsid w:val="00374BC3"/>
    <w:rsid w:val="00385E8E"/>
    <w:rsid w:val="003C3658"/>
    <w:rsid w:val="003F2DB3"/>
    <w:rsid w:val="003F5404"/>
    <w:rsid w:val="003F723D"/>
    <w:rsid w:val="00413800"/>
    <w:rsid w:val="00416907"/>
    <w:rsid w:val="00430C56"/>
    <w:rsid w:val="004321BB"/>
    <w:rsid w:val="004736C9"/>
    <w:rsid w:val="004A6B38"/>
    <w:rsid w:val="004B50A7"/>
    <w:rsid w:val="004E0A28"/>
    <w:rsid w:val="004F571E"/>
    <w:rsid w:val="00501380"/>
    <w:rsid w:val="005057E1"/>
    <w:rsid w:val="005231DB"/>
    <w:rsid w:val="0054199D"/>
    <w:rsid w:val="00544043"/>
    <w:rsid w:val="00554937"/>
    <w:rsid w:val="005946C1"/>
    <w:rsid w:val="005A0B68"/>
    <w:rsid w:val="005A10FD"/>
    <w:rsid w:val="005B091E"/>
    <w:rsid w:val="005B36A5"/>
    <w:rsid w:val="005C608D"/>
    <w:rsid w:val="005E20E5"/>
    <w:rsid w:val="005F0221"/>
    <w:rsid w:val="005F1FD2"/>
    <w:rsid w:val="00614D51"/>
    <w:rsid w:val="00615D65"/>
    <w:rsid w:val="00632FF6"/>
    <w:rsid w:val="00642548"/>
    <w:rsid w:val="00683EDA"/>
    <w:rsid w:val="00690193"/>
    <w:rsid w:val="0069190E"/>
    <w:rsid w:val="006A2CCC"/>
    <w:rsid w:val="006A7DC0"/>
    <w:rsid w:val="006C7BC7"/>
    <w:rsid w:val="006D75A7"/>
    <w:rsid w:val="006E4C88"/>
    <w:rsid w:val="006F0A8C"/>
    <w:rsid w:val="006F2E3C"/>
    <w:rsid w:val="00711DA9"/>
    <w:rsid w:val="00714F5F"/>
    <w:rsid w:val="0074750D"/>
    <w:rsid w:val="007479F4"/>
    <w:rsid w:val="007603C8"/>
    <w:rsid w:val="0076679C"/>
    <w:rsid w:val="0076708D"/>
    <w:rsid w:val="00787F20"/>
    <w:rsid w:val="007A5362"/>
    <w:rsid w:val="007B23CE"/>
    <w:rsid w:val="007B2FD6"/>
    <w:rsid w:val="007B32F1"/>
    <w:rsid w:val="007B6409"/>
    <w:rsid w:val="007C0AD8"/>
    <w:rsid w:val="007C2F08"/>
    <w:rsid w:val="007E6585"/>
    <w:rsid w:val="007F6642"/>
    <w:rsid w:val="007F6CD0"/>
    <w:rsid w:val="0080478F"/>
    <w:rsid w:val="0081229A"/>
    <w:rsid w:val="00823A36"/>
    <w:rsid w:val="00824F05"/>
    <w:rsid w:val="00860BEF"/>
    <w:rsid w:val="0088287C"/>
    <w:rsid w:val="00897F36"/>
    <w:rsid w:val="008A3251"/>
    <w:rsid w:val="008B4499"/>
    <w:rsid w:val="008B7D02"/>
    <w:rsid w:val="008D7C1D"/>
    <w:rsid w:val="008F29F9"/>
    <w:rsid w:val="00901C81"/>
    <w:rsid w:val="00914495"/>
    <w:rsid w:val="009260DF"/>
    <w:rsid w:val="009439F2"/>
    <w:rsid w:val="009449B1"/>
    <w:rsid w:val="00950231"/>
    <w:rsid w:val="009529E7"/>
    <w:rsid w:val="00960176"/>
    <w:rsid w:val="00967E2B"/>
    <w:rsid w:val="00984C14"/>
    <w:rsid w:val="009917EF"/>
    <w:rsid w:val="009D1580"/>
    <w:rsid w:val="009F5BC4"/>
    <w:rsid w:val="00A00444"/>
    <w:rsid w:val="00A01852"/>
    <w:rsid w:val="00A0414A"/>
    <w:rsid w:val="00A0468D"/>
    <w:rsid w:val="00A05180"/>
    <w:rsid w:val="00A07BCD"/>
    <w:rsid w:val="00A12429"/>
    <w:rsid w:val="00A4185B"/>
    <w:rsid w:val="00A43BC1"/>
    <w:rsid w:val="00A53965"/>
    <w:rsid w:val="00A54576"/>
    <w:rsid w:val="00A727AE"/>
    <w:rsid w:val="00A73B09"/>
    <w:rsid w:val="00AB4B7B"/>
    <w:rsid w:val="00AC39E5"/>
    <w:rsid w:val="00AD7DF1"/>
    <w:rsid w:val="00AE1870"/>
    <w:rsid w:val="00AE20A9"/>
    <w:rsid w:val="00AF1DED"/>
    <w:rsid w:val="00AF226D"/>
    <w:rsid w:val="00AF4A97"/>
    <w:rsid w:val="00AF6EFE"/>
    <w:rsid w:val="00B05310"/>
    <w:rsid w:val="00B07DD9"/>
    <w:rsid w:val="00B10406"/>
    <w:rsid w:val="00B25A87"/>
    <w:rsid w:val="00B269F8"/>
    <w:rsid w:val="00B31355"/>
    <w:rsid w:val="00B52EA5"/>
    <w:rsid w:val="00B5764B"/>
    <w:rsid w:val="00B83EDA"/>
    <w:rsid w:val="00B85B54"/>
    <w:rsid w:val="00BE6DE2"/>
    <w:rsid w:val="00C063A1"/>
    <w:rsid w:val="00C310C2"/>
    <w:rsid w:val="00C329A1"/>
    <w:rsid w:val="00C3305C"/>
    <w:rsid w:val="00C44FA3"/>
    <w:rsid w:val="00C524B5"/>
    <w:rsid w:val="00C701E6"/>
    <w:rsid w:val="00C763BF"/>
    <w:rsid w:val="00C95D9A"/>
    <w:rsid w:val="00CA7A59"/>
    <w:rsid w:val="00CD2584"/>
    <w:rsid w:val="00CE0613"/>
    <w:rsid w:val="00CF1CBF"/>
    <w:rsid w:val="00CF4761"/>
    <w:rsid w:val="00D17D10"/>
    <w:rsid w:val="00D22941"/>
    <w:rsid w:val="00D26D7D"/>
    <w:rsid w:val="00D43041"/>
    <w:rsid w:val="00D44DA7"/>
    <w:rsid w:val="00D53294"/>
    <w:rsid w:val="00D63333"/>
    <w:rsid w:val="00D7050C"/>
    <w:rsid w:val="00D70A71"/>
    <w:rsid w:val="00D77CA3"/>
    <w:rsid w:val="00D94DB6"/>
    <w:rsid w:val="00D9617B"/>
    <w:rsid w:val="00DD3082"/>
    <w:rsid w:val="00DF43D5"/>
    <w:rsid w:val="00E00025"/>
    <w:rsid w:val="00E02BB3"/>
    <w:rsid w:val="00E04B88"/>
    <w:rsid w:val="00E05416"/>
    <w:rsid w:val="00E2235A"/>
    <w:rsid w:val="00E22EDF"/>
    <w:rsid w:val="00E30AF4"/>
    <w:rsid w:val="00E44F65"/>
    <w:rsid w:val="00E4566C"/>
    <w:rsid w:val="00E5453E"/>
    <w:rsid w:val="00E55B09"/>
    <w:rsid w:val="00E671FD"/>
    <w:rsid w:val="00E8250D"/>
    <w:rsid w:val="00E84014"/>
    <w:rsid w:val="00EB4433"/>
    <w:rsid w:val="00EB5515"/>
    <w:rsid w:val="00EB7A94"/>
    <w:rsid w:val="00EC17F5"/>
    <w:rsid w:val="00ED300A"/>
    <w:rsid w:val="00ED52CE"/>
    <w:rsid w:val="00ED774C"/>
    <w:rsid w:val="00EE12F8"/>
    <w:rsid w:val="00EF4ABD"/>
    <w:rsid w:val="00EF7EC4"/>
    <w:rsid w:val="00F05A54"/>
    <w:rsid w:val="00F143ED"/>
    <w:rsid w:val="00F16C52"/>
    <w:rsid w:val="00F25606"/>
    <w:rsid w:val="00F44880"/>
    <w:rsid w:val="00F60227"/>
    <w:rsid w:val="00F6193B"/>
    <w:rsid w:val="00F6305B"/>
    <w:rsid w:val="00F74941"/>
    <w:rsid w:val="00F966A7"/>
    <w:rsid w:val="00FA75BC"/>
    <w:rsid w:val="00FC13EC"/>
    <w:rsid w:val="00FC496B"/>
    <w:rsid w:val="00FC7750"/>
    <w:rsid w:val="00FE1707"/>
    <w:rsid w:val="00FE6A52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62067B-0A4A-4A75-84E3-30741C0B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2BB3"/>
  </w:style>
  <w:style w:type="paragraph" w:styleId="Titolo2">
    <w:name w:val="heading 2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spacing w:before="240" w:after="60"/>
      <w:outlineLvl w:val="1"/>
    </w:pPr>
    <w:rPr>
      <w:i/>
      <w:iCs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00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C7B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C7B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02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4488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44880"/>
  </w:style>
  <w:style w:type="paragraph" w:styleId="Corpotesto">
    <w:name w:val="Body Text"/>
    <w:basedOn w:val="Normale"/>
    <w:link w:val="CorpotestoCarattere"/>
    <w:unhideWhenUsed/>
    <w:rsid w:val="00A051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SANTA TERESA DI RIVA</dc:creator>
  <cp:lastModifiedBy>Segreteria01</cp:lastModifiedBy>
  <cp:revision>8</cp:revision>
  <cp:lastPrinted>2026-06-16T08:08:00Z</cp:lastPrinted>
  <dcterms:created xsi:type="dcterms:W3CDTF">2026-06-08T07:08:00Z</dcterms:created>
  <dcterms:modified xsi:type="dcterms:W3CDTF">2026-06-16T08:18:00Z</dcterms:modified>
</cp:coreProperties>
</file>