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433DADF2" w14:textId="77777777" w:rsidR="00AD4D3E" w:rsidRDefault="00122DE6" w:rsidP="00AD4D3E">
      <w:pPr>
        <w:spacing w:line="360" w:lineRule="auto"/>
        <w:jc w:val="both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</w:p>
    <w:p w14:paraId="18CDEA3C" w14:textId="3046FB06" w:rsidR="00122DE6" w:rsidRPr="00116888" w:rsidRDefault="00122DE6" w:rsidP="00AD4D3E">
      <w:pPr>
        <w:spacing w:line="360" w:lineRule="auto"/>
        <w:jc w:val="both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2E18F46A" w:rsidR="00122DE6" w:rsidRDefault="00122DE6" w:rsidP="00AD4D3E">
      <w:pPr>
        <w:spacing w:line="360" w:lineRule="auto"/>
        <w:jc w:val="both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0E655B2E" w14:textId="77777777" w:rsidR="00AD4D3E" w:rsidRPr="00F113C3" w:rsidRDefault="00AD4D3E" w:rsidP="00AD4D3E">
      <w:pPr>
        <w:spacing w:line="360" w:lineRule="auto"/>
        <w:jc w:val="both"/>
        <w:rPr>
          <w:b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7D2B1909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8547DA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5C3F8F" w:rsidRPr="008E5646">
        <w:rPr>
          <w:rFonts w:cstheme="minorHAnsi"/>
          <w:b/>
          <w:u w:val="single"/>
          <w:lang w:eastAsia="it-IT"/>
        </w:rPr>
        <w:t xml:space="preserve">nr. 3 </w:t>
      </w:r>
      <w:r w:rsidR="005C3F8F" w:rsidRPr="008E5646">
        <w:rPr>
          <w:b/>
          <w:u w:val="single"/>
        </w:rPr>
        <w:t>Strada Antillo, Castagna, Fondachelli, Fantina e completamento esistente per realizzazione via di fuga</w:t>
      </w:r>
      <w:r w:rsidRPr="005C3F8F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5C3F8F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5C3F8F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6CA5937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D37412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EDC9B" w14:textId="77777777" w:rsidR="00E53FA6" w:rsidRDefault="00E53FA6" w:rsidP="00CE739B">
      <w:r>
        <w:separator/>
      </w:r>
    </w:p>
  </w:endnote>
  <w:endnote w:type="continuationSeparator" w:id="0">
    <w:p w14:paraId="4CD0A479" w14:textId="77777777" w:rsidR="00E53FA6" w:rsidRDefault="00E53FA6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56850" w14:textId="77777777" w:rsidR="00E53FA6" w:rsidRDefault="00E53FA6" w:rsidP="00CE739B">
      <w:r>
        <w:separator/>
      </w:r>
    </w:p>
  </w:footnote>
  <w:footnote w:type="continuationSeparator" w:id="0">
    <w:p w14:paraId="68AC4994" w14:textId="77777777" w:rsidR="00E53FA6" w:rsidRDefault="00E53FA6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0F768B"/>
    <w:rsid w:val="00105DC6"/>
    <w:rsid w:val="00116888"/>
    <w:rsid w:val="00122DE6"/>
    <w:rsid w:val="001A0620"/>
    <w:rsid w:val="001B5AFD"/>
    <w:rsid w:val="001C4FED"/>
    <w:rsid w:val="001F2623"/>
    <w:rsid w:val="00442F99"/>
    <w:rsid w:val="0056061F"/>
    <w:rsid w:val="005632D9"/>
    <w:rsid w:val="005B0733"/>
    <w:rsid w:val="005C3F8F"/>
    <w:rsid w:val="006275E4"/>
    <w:rsid w:val="00681332"/>
    <w:rsid w:val="006D53E8"/>
    <w:rsid w:val="008547DA"/>
    <w:rsid w:val="00897CF1"/>
    <w:rsid w:val="008E5646"/>
    <w:rsid w:val="008F7FA4"/>
    <w:rsid w:val="009E7910"/>
    <w:rsid w:val="009F7DA9"/>
    <w:rsid w:val="00AD4D3E"/>
    <w:rsid w:val="00B77762"/>
    <w:rsid w:val="00C3598F"/>
    <w:rsid w:val="00C5280E"/>
    <w:rsid w:val="00CA3E4D"/>
    <w:rsid w:val="00CE739B"/>
    <w:rsid w:val="00D04CFC"/>
    <w:rsid w:val="00D226C0"/>
    <w:rsid w:val="00D37412"/>
    <w:rsid w:val="00DA742C"/>
    <w:rsid w:val="00DB00B4"/>
    <w:rsid w:val="00DD5B01"/>
    <w:rsid w:val="00E37E9F"/>
    <w:rsid w:val="00E4231E"/>
    <w:rsid w:val="00E53FA6"/>
    <w:rsid w:val="00EB15CB"/>
    <w:rsid w:val="00F113C3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21</cp:revision>
  <dcterms:created xsi:type="dcterms:W3CDTF">2025-02-25T11:23:00Z</dcterms:created>
  <dcterms:modified xsi:type="dcterms:W3CDTF">2025-05-27T19:28:00Z</dcterms:modified>
</cp:coreProperties>
</file>