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97A8EAF" w14:textId="77777777" w:rsidR="00D5794A" w:rsidRDefault="00D5794A" w:rsidP="00D5794A">
      <w:pPr>
        <w:pStyle w:val="TableParagraph"/>
        <w:spacing w:before="75"/>
        <w:ind w:left="40"/>
        <w:jc w:val="both"/>
      </w:pPr>
      <w:r>
        <w:rPr>
          <w:b/>
        </w:rPr>
        <w:t>OGGETTO</w:t>
      </w:r>
      <w:r>
        <w:t xml:space="preserve">: </w:t>
      </w:r>
      <w:r w:rsidRPr="00D5794A">
        <w:rPr>
          <w:b/>
          <w:bCs/>
        </w:rPr>
        <w:t>Operazione n. 2</w:t>
      </w:r>
      <w:r>
        <w:t xml:space="preserve"> del Programma degli Interventi approvato dall’Assemblea dei Sindaci in data 26.05.2025 con titolo </w:t>
      </w:r>
      <w:r w:rsidRPr="006A2209">
        <w:rPr>
          <w:b/>
          <w:bCs/>
          <w:i/>
          <w:iCs/>
        </w:rPr>
        <w:t xml:space="preserve">Piano di </w:t>
      </w:r>
      <w:proofErr w:type="spellStart"/>
      <w:r w:rsidRPr="006A2209">
        <w:rPr>
          <w:b/>
          <w:bCs/>
          <w:i/>
          <w:iCs/>
        </w:rPr>
        <w:t>Ri</w:t>
      </w:r>
      <w:proofErr w:type="spellEnd"/>
      <w:r w:rsidRPr="006A2209">
        <w:rPr>
          <w:b/>
          <w:bCs/>
          <w:i/>
          <w:iCs/>
        </w:rPr>
        <w:t>-Generazione dell’ecosistema del Comune di Alì</w:t>
      </w:r>
      <w:r>
        <w:rPr>
          <w:spacing w:val="-4"/>
          <w:w w:val="105"/>
          <w:sz w:val="12"/>
        </w:rPr>
        <w:t xml:space="preserve"> </w:t>
      </w:r>
      <w:r>
        <w:t xml:space="preserve">del Comune di </w:t>
      </w:r>
      <w:r w:rsidRPr="006A2209">
        <w:rPr>
          <w:b/>
          <w:bCs/>
          <w:i/>
          <w:iCs/>
        </w:rPr>
        <w:t>Alì</w:t>
      </w:r>
      <w:r>
        <w:t xml:space="preserve"> nell’ambito della Strategia Territoriale (ST) dell’</w:t>
      </w:r>
      <w:r w:rsidRPr="00962AD8">
        <w:rPr>
          <w:i/>
          <w:iCs/>
        </w:rPr>
        <w:t xml:space="preserve">Area Interna di </w:t>
      </w:r>
      <w:r w:rsidRPr="00962AD8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6A2209">
        <w:rPr>
          <w:b/>
          <w:bCs/>
        </w:rPr>
        <w:t xml:space="preserve">6 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A2209">
        <w:rPr>
          <w:b/>
          <w:bCs/>
        </w:rPr>
        <w:t xml:space="preserve">5.2 </w:t>
      </w:r>
      <w:r>
        <w:t xml:space="preserve">– Azione </w:t>
      </w:r>
      <w:r w:rsidRPr="006A2209">
        <w:rPr>
          <w:b/>
          <w:bCs/>
        </w:rPr>
        <w:t xml:space="preserve">5.2.1 </w:t>
      </w:r>
      <w:r>
        <w:t xml:space="preserve">– Sub-azione </w:t>
      </w:r>
      <w:r w:rsidRPr="006A2209">
        <w:rPr>
          <w:b/>
          <w:bCs/>
        </w:rPr>
        <w:t>5.2.1.15</w:t>
      </w:r>
      <w:r>
        <w:t xml:space="preserve"> PR FESR 2021-2027</w:t>
      </w:r>
      <w:r>
        <w:rPr>
          <w:b/>
        </w:rPr>
        <w:t xml:space="preserve">. </w:t>
      </w:r>
    </w:p>
    <w:p w14:paraId="46950D0F" w14:textId="5E504BD8" w:rsidR="00590A3E" w:rsidRPr="00D5794A" w:rsidRDefault="00590A3E" w:rsidP="009D2EF4">
      <w:pPr>
        <w:spacing w:line="276" w:lineRule="auto"/>
        <w:jc w:val="both"/>
        <w:rPr>
          <w:rFonts w:cstheme="minorHAnsi"/>
          <w:b/>
          <w:bCs/>
        </w:rPr>
      </w:pPr>
      <w:r w:rsidRPr="00D5794A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40F35" w14:textId="77777777" w:rsidR="00B708F6" w:rsidRDefault="00B708F6" w:rsidP="007F4EE6">
      <w:r>
        <w:separator/>
      </w:r>
    </w:p>
  </w:endnote>
  <w:endnote w:type="continuationSeparator" w:id="0">
    <w:p w14:paraId="3CB76681" w14:textId="77777777" w:rsidR="00B708F6" w:rsidRDefault="00B708F6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6303C" w14:textId="77777777" w:rsidR="00B708F6" w:rsidRDefault="00B708F6" w:rsidP="007F4EE6">
      <w:r>
        <w:separator/>
      </w:r>
    </w:p>
  </w:footnote>
  <w:footnote w:type="continuationSeparator" w:id="0">
    <w:p w14:paraId="57A41EC9" w14:textId="77777777" w:rsidR="00B708F6" w:rsidRDefault="00B708F6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B708F6"/>
    <w:rsid w:val="00D5794A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  <w:style w:type="paragraph" w:customStyle="1" w:styleId="TableParagraph">
    <w:name w:val="Table Paragraph"/>
    <w:basedOn w:val="Normale"/>
    <w:uiPriority w:val="1"/>
    <w:qFormat/>
    <w:rsid w:val="00D5794A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2025-05-27T19:16:00Z</dcterms:modified>
</cp:coreProperties>
</file>