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4B67C7" w14:textId="77777777" w:rsidR="00AC32EB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DICHIARAZIONE SOSTITUTIVA DELL'ATTO DI NOTORIETA'</w:t>
      </w:r>
    </w:p>
    <w:p w14:paraId="2CF8DDE9" w14:textId="69D9260A" w:rsidR="00804A76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(Art. 47 D.P.R. 28 dicembre 2000, n. 445)</w:t>
      </w:r>
    </w:p>
    <w:p w14:paraId="13D06067" w14:textId="77777777" w:rsidR="00E05680" w:rsidRDefault="00E05680" w:rsidP="00E05680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160489">
        <w:rPr>
          <w:b/>
          <w:bCs/>
        </w:rPr>
        <w:t>Operazione n. 20</w:t>
      </w:r>
      <w:r>
        <w:t xml:space="preserve"> del Programma degli Interventi approvato dall’Assemblea dei Sindaci in data </w:t>
      </w:r>
      <w:r w:rsidRPr="00160489">
        <w:rPr>
          <w:b/>
          <w:bCs/>
          <w:iCs/>
        </w:rPr>
        <w:t>26.05.2025</w:t>
      </w:r>
      <w:r w:rsidRPr="00160489">
        <w:rPr>
          <w:i/>
        </w:rPr>
        <w:t xml:space="preserve"> </w:t>
      </w:r>
      <w:r w:rsidRPr="00160489">
        <w:t xml:space="preserve"> </w:t>
      </w:r>
      <w:r>
        <w:t xml:space="preserve">con titolo </w:t>
      </w:r>
      <w:r w:rsidRPr="00160489">
        <w:rPr>
          <w:b/>
          <w:bCs/>
          <w:i/>
          <w:sz w:val="24"/>
        </w:rPr>
        <w:t>Progetto di riqualificazione della piazza S. Maria del Carmelo di Roccalumera</w:t>
      </w:r>
      <w:r>
        <w:rPr>
          <w:w w:val="105"/>
          <w:sz w:val="12"/>
        </w:rPr>
        <w:t xml:space="preserve"> </w:t>
      </w:r>
      <w:r>
        <w:t xml:space="preserve">del Comune di </w:t>
      </w:r>
      <w:r w:rsidRPr="00160489">
        <w:rPr>
          <w:b/>
          <w:bCs/>
          <w:i/>
          <w:sz w:val="24"/>
        </w:rPr>
        <w:t>Roccalumera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160489">
        <w:rPr>
          <w:b/>
          <w:bCs/>
          <w:iCs/>
        </w:rPr>
        <w:t>6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160489">
        <w:rPr>
          <w:b/>
          <w:bCs/>
          <w:iCs/>
        </w:rPr>
        <w:t>5.2</w:t>
      </w:r>
      <w:r>
        <w:rPr>
          <w:b/>
          <w:bCs/>
          <w:iCs/>
        </w:rPr>
        <w:t xml:space="preserve"> </w:t>
      </w:r>
      <w:r>
        <w:t xml:space="preserve">– Azione </w:t>
      </w:r>
      <w:r w:rsidRPr="00160489">
        <w:rPr>
          <w:b/>
          <w:bCs/>
        </w:rPr>
        <w:t>5.2.1</w:t>
      </w:r>
      <w:r>
        <w:t xml:space="preserve"> – Sub-azione </w:t>
      </w:r>
      <w:r w:rsidRPr="00160489">
        <w:rPr>
          <w:b/>
          <w:bCs/>
        </w:rPr>
        <w:t>5.2.1.18</w:t>
      </w:r>
      <w:r>
        <w:t xml:space="preserve"> PR FESR 2021-2027</w:t>
      </w:r>
      <w:r>
        <w:rPr>
          <w:b/>
        </w:rPr>
        <w:t xml:space="preserve">. </w:t>
      </w:r>
    </w:p>
    <w:p w14:paraId="256CB9DD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1024F959" w14:textId="77777777" w:rsidR="00AC32EB" w:rsidRPr="001834DF" w:rsidRDefault="00AC32EB" w:rsidP="001834DF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CC5FBF">
        <w:rPr>
          <w:rFonts w:asciiTheme="minorHAnsi" w:hAnsiTheme="minorHAnsi" w:cstheme="minorHAnsi"/>
        </w:rPr>
        <w:t xml:space="preserve">Il/la sottoscritto/a ............................................................................... nato/a </w:t>
      </w:r>
      <w:proofErr w:type="spellStart"/>
      <w:r w:rsidRPr="00CC5FBF">
        <w:rPr>
          <w:rFonts w:asciiTheme="minorHAnsi" w:hAnsiTheme="minorHAnsi" w:cstheme="minorHAnsi"/>
        </w:rPr>
        <w:t>a</w:t>
      </w:r>
      <w:proofErr w:type="spellEnd"/>
      <w:r w:rsidRPr="00CC5FBF">
        <w:rPr>
          <w:rFonts w:asciiTheme="minorHAnsi" w:hAnsiTheme="minorHAnsi" w:cstheme="minorHAnsi"/>
        </w:rPr>
        <w:t xml:space="preserve"> ........................... il ............................. 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  <w:r w:rsidRPr="001834DF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6CFD4939" w14:textId="77777777" w:rsidR="00AC32EB" w:rsidRPr="00CC5FBF" w:rsidRDefault="00AC32EB" w:rsidP="00AC32EB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1ABFECB8" w14:textId="77777777" w:rsidR="00AC32EB" w:rsidRPr="00CC5FBF" w:rsidRDefault="00AC32EB" w:rsidP="00AC32EB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CC5FBF">
        <w:rPr>
          <w:rFonts w:asciiTheme="minorHAnsi" w:hAnsiTheme="minorHAnsi" w:cstheme="minorHAnsi"/>
          <w:b/>
          <w:bCs/>
        </w:rPr>
        <w:t>DICHIARA</w:t>
      </w:r>
      <w:r w:rsidRPr="00CC5FBF">
        <w:rPr>
          <w:rFonts w:asciiTheme="minorHAnsi" w:hAnsiTheme="minorHAnsi" w:cstheme="minorHAnsi"/>
        </w:rPr>
        <w:t xml:space="preserve"> sotto la propria responsabilità</w:t>
      </w:r>
    </w:p>
    <w:p w14:paraId="70F898B3" w14:textId="77777777" w:rsidR="00575D46" w:rsidRPr="00CC5FBF" w:rsidRDefault="00575D46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non essere inadempiente agli obblighi di monitoraggio economico, finanziario, fisico e procedurale previsti dalla citata norma regionale.</w:t>
      </w:r>
    </w:p>
    <w:p w14:paraId="420E699B" w14:textId="4E62CAF7" w:rsidR="00AC32EB" w:rsidRPr="00CC5FBF" w:rsidRDefault="00AC32EB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DA6AC1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avere richiesto</w:t>
      </w: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 e ottenuto contributi finanziari a valere sui programmi indicati all’art. 15, comma 9, della legge regionale n. 8/2016;</w:t>
      </w:r>
    </w:p>
    <w:p w14:paraId="4E14B59C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9ACBC24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BDA463E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596F54EB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Il dichiarante </w:t>
      </w:r>
    </w:p>
    <w:p w14:paraId="1F19ADDD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Firma digitale </w:t>
      </w:r>
    </w:p>
    <w:p w14:paraId="2792F939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sectPr w:rsidR="00AC32EB" w:rsidRPr="00CC5FB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D56999" w14:textId="77777777" w:rsidR="00201F75" w:rsidRDefault="00201F75" w:rsidP="00CC5FBF">
      <w:pPr>
        <w:spacing w:after="0" w:line="240" w:lineRule="auto"/>
      </w:pPr>
      <w:r>
        <w:separator/>
      </w:r>
    </w:p>
  </w:endnote>
  <w:endnote w:type="continuationSeparator" w:id="0">
    <w:p w14:paraId="5EC07CA5" w14:textId="77777777" w:rsidR="00201F75" w:rsidRDefault="00201F75" w:rsidP="00CC5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C9A22E" w14:textId="77777777" w:rsidR="00201F75" w:rsidRDefault="00201F75" w:rsidP="00CC5FBF">
      <w:pPr>
        <w:spacing w:after="0" w:line="240" w:lineRule="auto"/>
      </w:pPr>
      <w:r>
        <w:separator/>
      </w:r>
    </w:p>
  </w:footnote>
  <w:footnote w:type="continuationSeparator" w:id="0">
    <w:p w14:paraId="68BAA0F3" w14:textId="77777777" w:rsidR="00201F75" w:rsidRDefault="00201F75" w:rsidP="00CC5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F694A" w14:textId="25E75462" w:rsidR="00CC5FBF" w:rsidRDefault="00CC5FBF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369D020D" wp14:editId="4AD52FFB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4B6E8F"/>
    <w:multiLevelType w:val="hybridMultilevel"/>
    <w:tmpl w:val="4B8A73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2EB"/>
    <w:rsid w:val="000331DD"/>
    <w:rsid w:val="000E4E50"/>
    <w:rsid w:val="001834DF"/>
    <w:rsid w:val="00201F75"/>
    <w:rsid w:val="00337C82"/>
    <w:rsid w:val="00362C3C"/>
    <w:rsid w:val="003D3D38"/>
    <w:rsid w:val="00443438"/>
    <w:rsid w:val="00575D46"/>
    <w:rsid w:val="00804A76"/>
    <w:rsid w:val="008973E6"/>
    <w:rsid w:val="009E40E5"/>
    <w:rsid w:val="00AC32EB"/>
    <w:rsid w:val="00B810A5"/>
    <w:rsid w:val="00B94E63"/>
    <w:rsid w:val="00CC5FBF"/>
    <w:rsid w:val="00DA1E99"/>
    <w:rsid w:val="00DA6AC1"/>
    <w:rsid w:val="00DB00B4"/>
    <w:rsid w:val="00E05680"/>
    <w:rsid w:val="00EA68C3"/>
    <w:rsid w:val="00EA6DC9"/>
    <w:rsid w:val="00F9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5CB4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C3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C3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C32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C3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C32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C3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C3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C3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C3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C32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C32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C32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C32E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C32E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C32E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C32E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C32E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C32E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C3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C3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C3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C3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C3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C32E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C32E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C32E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C32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C32E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C32EB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rsid w:val="00AC32EB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AC32EB"/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5FBF"/>
  </w:style>
  <w:style w:type="paragraph" w:styleId="Pidipagina">
    <w:name w:val="footer"/>
    <w:basedOn w:val="Normale"/>
    <w:link w:val="Pidipagina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5F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228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Microsoft</cp:lastModifiedBy>
  <cp:revision>7</cp:revision>
  <dcterms:created xsi:type="dcterms:W3CDTF">2025-03-10T09:53:00Z</dcterms:created>
  <dcterms:modified xsi:type="dcterms:W3CDTF">2025-05-27T22:11:00Z</dcterms:modified>
</cp:coreProperties>
</file>