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49CE6EA0" w:rsidR="0038744B" w:rsidRPr="00154A6B" w:rsidRDefault="00271408" w:rsidP="00271408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43081D">
        <w:rPr>
          <w:b/>
          <w:bCs/>
        </w:rPr>
        <w:t>Operazione n. 19</w:t>
      </w:r>
      <w:r>
        <w:t xml:space="preserve"> del Programma degli Interventi approvato dall’Assemblea dei Sindaci in data </w:t>
      </w:r>
      <w:r w:rsidRPr="0043081D">
        <w:rPr>
          <w:b/>
          <w:bCs/>
          <w:iCs/>
        </w:rPr>
        <w:t>26.05.2025</w:t>
      </w:r>
      <w:r>
        <w:t xml:space="preserve"> con titolo </w:t>
      </w:r>
      <w:r w:rsidR="008A63B2" w:rsidRPr="008A63B2">
        <w:rPr>
          <w:b/>
          <w:bCs/>
          <w:i/>
          <w:iCs/>
        </w:rPr>
        <w:t>Lavori di messa in sicurezza, ampliamento e arredo della strada di collegamento al Santuario di Monte Kalfa (Stralcio 2 funzionale)</w:t>
      </w:r>
      <w:r w:rsidR="008A63B2">
        <w:rPr>
          <w:b/>
          <w:bCs/>
          <w:i/>
          <w:iCs/>
        </w:rPr>
        <w:t xml:space="preserve"> </w:t>
      </w:r>
      <w:r>
        <w:t xml:space="preserve">del Comune di </w:t>
      </w:r>
      <w:r w:rsidRPr="0043081D">
        <w:rPr>
          <w:b/>
          <w:bCs/>
          <w:i/>
          <w:iCs/>
        </w:rPr>
        <w:t>Roccafiorita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3081D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3081D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 xml:space="preserve">– Azione </w:t>
      </w:r>
      <w:r w:rsidRPr="0043081D">
        <w:rPr>
          <w:b/>
          <w:bCs/>
        </w:rPr>
        <w:t>3.2.3</w:t>
      </w:r>
      <w:r>
        <w:t xml:space="preserve"> PR FESR 2021-2027</w:t>
      </w:r>
      <w:r>
        <w:rPr>
          <w:b/>
        </w:rPr>
        <w:t xml:space="preserve">.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 xml:space="preserve">ll/La sottoscritto/a _______________________________, nato/a a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>approvato con DDG n. 7 del 19/01/2024 e 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lastRenderedPageBreak/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7F5A3" w14:textId="77777777" w:rsidR="00952FAF" w:rsidRDefault="00952FAF" w:rsidP="00517D89">
      <w:r>
        <w:separator/>
      </w:r>
    </w:p>
  </w:endnote>
  <w:endnote w:type="continuationSeparator" w:id="0">
    <w:p w14:paraId="38E49FB1" w14:textId="77777777" w:rsidR="00952FAF" w:rsidRDefault="00952FAF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B6024" w14:textId="77777777" w:rsidR="00952FAF" w:rsidRDefault="00952FAF" w:rsidP="00517D89">
      <w:r>
        <w:separator/>
      </w:r>
    </w:p>
  </w:footnote>
  <w:footnote w:type="continuationSeparator" w:id="0">
    <w:p w14:paraId="090A91A6" w14:textId="77777777" w:rsidR="00952FAF" w:rsidRDefault="00952FAF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9535126">
    <w:abstractNumId w:val="0"/>
  </w:num>
  <w:num w:numId="2" w16cid:durableId="915436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0F1310"/>
    <w:rsid w:val="0012643D"/>
    <w:rsid w:val="001512C8"/>
    <w:rsid w:val="00154A6B"/>
    <w:rsid w:val="0024505D"/>
    <w:rsid w:val="00271408"/>
    <w:rsid w:val="002D0475"/>
    <w:rsid w:val="0038744B"/>
    <w:rsid w:val="00463557"/>
    <w:rsid w:val="00517D89"/>
    <w:rsid w:val="00623AB8"/>
    <w:rsid w:val="007A3785"/>
    <w:rsid w:val="00897CF1"/>
    <w:rsid w:val="008A63B2"/>
    <w:rsid w:val="008C32B4"/>
    <w:rsid w:val="00952FAF"/>
    <w:rsid w:val="009F7DA9"/>
    <w:rsid w:val="00A80C63"/>
    <w:rsid w:val="00BD5346"/>
    <w:rsid w:val="00D3216D"/>
    <w:rsid w:val="00DB00B4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8</cp:revision>
  <dcterms:created xsi:type="dcterms:W3CDTF">2025-03-10T09:47:00Z</dcterms:created>
  <dcterms:modified xsi:type="dcterms:W3CDTF">2025-05-30T12:19:00Z</dcterms:modified>
</cp:coreProperties>
</file>