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2F4C1868" w:rsidR="009F03E2" w:rsidRDefault="00BC54EE" w:rsidP="003C49A3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3C49A3">
        <w:rPr>
          <w:b/>
          <w:bCs/>
        </w:rPr>
        <w:t xml:space="preserve">Operazione n. </w:t>
      </w:r>
      <w:r w:rsidR="003C49A3" w:rsidRPr="003C49A3">
        <w:rPr>
          <w:b/>
          <w:bCs/>
        </w:rPr>
        <w:t>17</w:t>
      </w:r>
      <w:r>
        <w:t xml:space="preserve"> del Programma degli Interventi approvato dall’Assemblea dei Sindaci in data </w:t>
      </w:r>
      <w:r w:rsidR="003C49A3" w:rsidRPr="003C49A3">
        <w:rPr>
          <w:b/>
          <w:bCs/>
          <w:iCs/>
        </w:rPr>
        <w:t>26.05.2025</w:t>
      </w:r>
      <w:r w:rsidRPr="003C49A3">
        <w:rPr>
          <w:b/>
          <w:bCs/>
          <w:iCs/>
        </w:rPr>
        <w:t xml:space="preserve"> </w:t>
      </w:r>
      <w:r>
        <w:t xml:space="preserve">con titolo </w:t>
      </w:r>
      <w:r w:rsidR="003C49A3" w:rsidRPr="003C49A3">
        <w:rPr>
          <w:b/>
          <w:bCs/>
          <w:i/>
        </w:rPr>
        <w:t>Lavori di rifunzionalizzazione ed ammodernamento palazzo municipale</w:t>
      </w:r>
      <w:r w:rsidR="003C49A3">
        <w:t xml:space="preserve"> </w:t>
      </w:r>
      <w:r>
        <w:t xml:space="preserve">del Comune di </w:t>
      </w:r>
      <w:r w:rsidR="003C49A3" w:rsidRPr="003C49A3">
        <w:rPr>
          <w:b/>
          <w:bCs/>
          <w:iCs/>
        </w:rPr>
        <w:t>Pagliara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3C49A3" w:rsidRPr="003C49A3">
        <w:rPr>
          <w:b/>
          <w:bCs/>
          <w:iCs/>
        </w:rPr>
        <w:t>2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3C49A3" w:rsidRPr="003C49A3">
        <w:rPr>
          <w:b/>
          <w:bCs/>
          <w:iCs/>
        </w:rPr>
        <w:t>2.1</w:t>
      </w:r>
      <w:r w:rsidR="003C49A3">
        <w:rPr>
          <w:b/>
          <w:bCs/>
          <w:iCs/>
        </w:rPr>
        <w:t xml:space="preserve"> </w:t>
      </w:r>
      <w:r>
        <w:t>– Azione</w:t>
      </w:r>
      <w:r w:rsidR="003C49A3">
        <w:t xml:space="preserve"> 2.1.1 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640C2E" w14:textId="77777777" w:rsidR="007C4CEA" w:rsidRDefault="007C4CEA">
      <w:r>
        <w:separator/>
      </w:r>
    </w:p>
  </w:endnote>
  <w:endnote w:type="continuationSeparator" w:id="0">
    <w:p w14:paraId="53EE9BC9" w14:textId="77777777" w:rsidR="007C4CEA" w:rsidRDefault="007C4C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D3747CFC-CF7B-44C0-AC54-C8F999BFB29F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754947FF-C009-45DA-8A09-4F6A1B58B436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2F7B0850-7E9F-47D7-B8A7-D5ECDEC7EDAE}"/>
    <w:embedBold r:id="rId4" w:fontKey="{B39A8681-0F47-4774-8A35-1051C9D07DF4}"/>
    <w:embedItalic r:id="rId5" w:fontKey="{673DD550-DE1C-44D6-8C12-9140B724E064}"/>
    <w:embedBoldItalic r:id="rId6" w:fontKey="{23F3FD40-3128-4197-9F1A-CD2C61A83A21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7B4A8DFF-CDD7-41CB-9C6D-3BD55741B0DA}"/>
    <w:embedItalic r:id="rId8" w:fontKey="{471AA4C0-E51A-49D7-B038-048F00EC2F32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EFF30A5C-B21E-47F1-A262-6A2375DE2E0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6C3CCF" w14:textId="77777777" w:rsidR="007C4CEA" w:rsidRDefault="007C4CEA">
      <w:r>
        <w:separator/>
      </w:r>
    </w:p>
  </w:footnote>
  <w:footnote w:type="continuationSeparator" w:id="0">
    <w:p w14:paraId="058CEBB6" w14:textId="77777777" w:rsidR="007C4CEA" w:rsidRDefault="007C4CEA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C49A3"/>
    <w:rsid w:val="003E706C"/>
    <w:rsid w:val="00531C89"/>
    <w:rsid w:val="00532C7A"/>
    <w:rsid w:val="007C4CEA"/>
    <w:rsid w:val="008876A6"/>
    <w:rsid w:val="009F03E2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5</Pages>
  <Words>1295</Words>
  <Characters>7388</Characters>
  <Application>Microsoft Office Word</Application>
  <DocSecurity>0</DocSecurity>
  <Lines>61</Lines>
  <Paragraphs>17</Paragraphs>
  <ScaleCrop>false</ScaleCrop>
  <Company/>
  <LinksUpToDate>false</LinksUpToDate>
  <CharactersWithSpaces>8666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2025-05-27T21:51:00Z</dcterms:modified>
</cp:coreProperties>
</file>