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D11107" w14:textId="4484307C" w:rsidR="00590A3E" w:rsidRPr="009D2EF4" w:rsidRDefault="009D2EF4" w:rsidP="009D2EF4">
      <w:pPr>
        <w:spacing w:line="360" w:lineRule="auto"/>
        <w:jc w:val="center"/>
        <w:rPr>
          <w:rFonts w:cstheme="minorHAnsi"/>
          <w:b/>
          <w:bCs/>
          <w:color w:val="2E74B5" w:themeColor="accent5" w:themeShade="BF"/>
          <w:sz w:val="36"/>
          <w:szCs w:val="36"/>
        </w:rPr>
      </w:pPr>
      <w:r w:rsidRPr="009D2EF4">
        <w:rPr>
          <w:rFonts w:cstheme="minorHAnsi"/>
          <w:b/>
          <w:bCs/>
          <w:color w:val="2E74B5" w:themeColor="accent5" w:themeShade="BF"/>
          <w:sz w:val="36"/>
          <w:szCs w:val="36"/>
        </w:rPr>
        <w:t>D</w:t>
      </w:r>
      <w:r w:rsidR="00590A3E" w:rsidRPr="009D2EF4">
        <w:rPr>
          <w:rFonts w:cstheme="minorHAnsi"/>
          <w:b/>
          <w:bCs/>
          <w:color w:val="2E74B5" w:themeColor="accent5" w:themeShade="BF"/>
          <w:sz w:val="36"/>
          <w:szCs w:val="36"/>
        </w:rPr>
        <w:t xml:space="preserve">ichiarazione </w:t>
      </w:r>
      <w:r w:rsidRPr="009D2EF4">
        <w:rPr>
          <w:rFonts w:cstheme="minorHAnsi"/>
          <w:b/>
          <w:bCs/>
          <w:color w:val="2E74B5" w:themeColor="accent5" w:themeShade="BF"/>
          <w:sz w:val="36"/>
          <w:szCs w:val="36"/>
        </w:rPr>
        <w:t xml:space="preserve">idonea </w:t>
      </w:r>
      <w:r w:rsidR="00590A3E" w:rsidRPr="009D2EF4">
        <w:rPr>
          <w:rFonts w:cstheme="minorHAnsi"/>
          <w:b/>
          <w:bCs/>
          <w:color w:val="2E74B5" w:themeColor="accent5" w:themeShade="BF"/>
          <w:sz w:val="36"/>
          <w:szCs w:val="36"/>
        </w:rPr>
        <w:t>sostenibilità finanziaria</w:t>
      </w:r>
    </w:p>
    <w:p w14:paraId="4687109C" w14:textId="77777777" w:rsidR="00590A3E" w:rsidRPr="009D2EF4" w:rsidRDefault="00590A3E" w:rsidP="009D2EF4">
      <w:pPr>
        <w:spacing w:line="360" w:lineRule="auto"/>
        <w:rPr>
          <w:rFonts w:cstheme="minorHAnsi"/>
          <w:b/>
          <w:bCs/>
        </w:rPr>
      </w:pPr>
    </w:p>
    <w:p w14:paraId="46950D0F" w14:textId="60AED57E" w:rsidR="00590A3E" w:rsidRPr="009D2EF4" w:rsidRDefault="0045795C" w:rsidP="0045795C">
      <w:pPr>
        <w:shd w:val="clear" w:color="auto" w:fill="FFFFFF"/>
        <w:spacing w:before="280" w:after="280" w:line="276" w:lineRule="auto"/>
        <w:ind w:right="-291"/>
        <w:jc w:val="both"/>
        <w:rPr>
          <w:rFonts w:cstheme="minorHAnsi"/>
        </w:rPr>
      </w:pPr>
      <w:r>
        <w:rPr>
          <w:b/>
        </w:rPr>
        <w:t>OGGETTO</w:t>
      </w:r>
      <w:r>
        <w:t xml:space="preserve">: </w:t>
      </w:r>
      <w:r w:rsidRPr="009740F6">
        <w:rPr>
          <w:b/>
          <w:bCs/>
        </w:rPr>
        <w:t>Operazione n. 11</w:t>
      </w:r>
      <w:r>
        <w:t xml:space="preserve"> del Programma degli Interventi approvato dall’Assemblea dei Sindaci in data </w:t>
      </w:r>
      <w:r w:rsidRPr="009740F6">
        <w:rPr>
          <w:b/>
          <w:bCs/>
          <w:iCs/>
        </w:rPr>
        <w:t>26.05.2025</w:t>
      </w:r>
      <w:r w:rsidRPr="009740F6">
        <w:t xml:space="preserve"> </w:t>
      </w:r>
      <w:r>
        <w:t>con titolo</w:t>
      </w:r>
      <w:r w:rsidRPr="009740F6">
        <w:rPr>
          <w:b/>
          <w:bCs/>
          <w:i/>
        </w:rPr>
        <w:t xml:space="preserve"> Lavori di Messa in sicurezza e riqualificazione di infrastrutture stradali del Comune di Furci Siculo: Via Spinelli, via F. Crispi, via Umberto e via dei Cipressi </w:t>
      </w:r>
      <w:r>
        <w:t xml:space="preserve">del Comune di </w:t>
      </w:r>
      <w:r w:rsidRPr="009740F6">
        <w:rPr>
          <w:b/>
          <w:bCs/>
          <w:i/>
        </w:rPr>
        <w:t>Furci Siculo</w:t>
      </w:r>
      <w:r>
        <w:t xml:space="preserve"> 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 w:rsidRPr="009740F6">
        <w:rPr>
          <w:b/>
          <w:bCs/>
          <w:iCs/>
        </w:rPr>
        <w:t>4</w:t>
      </w:r>
      <w:r>
        <w:rPr>
          <w:i/>
          <w:color w:val="FF0000"/>
        </w:rPr>
        <w:t xml:space="preserve"> </w:t>
      </w:r>
      <w:r>
        <w:t xml:space="preserve">– Obiettivo Specifico </w:t>
      </w:r>
      <w:r w:rsidRPr="009740F6">
        <w:rPr>
          <w:b/>
          <w:bCs/>
        </w:rPr>
        <w:t xml:space="preserve">3.2  </w:t>
      </w:r>
      <w:r>
        <w:t>– Azione</w:t>
      </w:r>
      <w:r w:rsidRPr="009740F6">
        <w:rPr>
          <w:b/>
          <w:bCs/>
        </w:rPr>
        <w:t xml:space="preserve"> 3.2.3</w:t>
      </w:r>
      <w:r>
        <w:t xml:space="preserve"> PR FESR 2021-2027</w:t>
      </w:r>
      <w:r>
        <w:rPr>
          <w:b/>
        </w:rPr>
        <w:t>.</w:t>
      </w:r>
      <w:r>
        <w:rPr>
          <w:b/>
        </w:rPr>
        <w:t xml:space="preserve"> </w:t>
      </w:r>
      <w:r w:rsidR="00590A3E" w:rsidRPr="0045795C">
        <w:rPr>
          <w:rFonts w:cstheme="minorHAnsi"/>
          <w:b/>
          <w:bCs/>
        </w:rPr>
        <w:t>- Dichiarazione sostenibilità finanziaria</w:t>
      </w:r>
      <w:r w:rsidR="00590A3E" w:rsidRPr="009D2EF4">
        <w:rPr>
          <w:rFonts w:cstheme="minorHAnsi"/>
        </w:rPr>
        <w:t>.</w:t>
      </w:r>
    </w:p>
    <w:p w14:paraId="5F22D0DD" w14:textId="77777777" w:rsidR="00590A3E" w:rsidRPr="009D2EF4" w:rsidRDefault="00590A3E" w:rsidP="009D2EF4">
      <w:pPr>
        <w:spacing w:line="276" w:lineRule="auto"/>
        <w:jc w:val="both"/>
        <w:rPr>
          <w:rFonts w:cstheme="minorHAnsi"/>
        </w:rPr>
      </w:pPr>
      <w:r w:rsidRPr="009D2EF4">
        <w:rPr>
          <w:rFonts w:cstheme="minorHAnsi"/>
        </w:rPr>
        <w:t>CUP __________________________</w:t>
      </w:r>
    </w:p>
    <w:p w14:paraId="55B39503" w14:textId="77777777" w:rsidR="00590A3E" w:rsidRPr="009D2EF4" w:rsidRDefault="00590A3E" w:rsidP="009D2EF4">
      <w:pPr>
        <w:spacing w:line="360" w:lineRule="auto"/>
        <w:rPr>
          <w:rFonts w:cstheme="minorHAnsi"/>
        </w:rPr>
      </w:pPr>
    </w:p>
    <w:p w14:paraId="65686F0D" w14:textId="77777777" w:rsidR="00590A3E" w:rsidRPr="009D2EF4" w:rsidRDefault="00590A3E" w:rsidP="009D2EF4">
      <w:pPr>
        <w:spacing w:line="360" w:lineRule="auto"/>
        <w:jc w:val="center"/>
        <w:rPr>
          <w:rFonts w:cstheme="minorHAnsi"/>
        </w:rPr>
      </w:pPr>
      <w:r w:rsidRPr="009D2EF4">
        <w:rPr>
          <w:rFonts w:cstheme="minorHAnsi"/>
        </w:rPr>
        <w:t>°°°°°°°°°°°°°°°</w:t>
      </w:r>
    </w:p>
    <w:p w14:paraId="72793331" w14:textId="77777777" w:rsidR="00590A3E" w:rsidRPr="009D2EF4" w:rsidRDefault="00590A3E" w:rsidP="009D2EF4">
      <w:pPr>
        <w:spacing w:line="360" w:lineRule="auto"/>
        <w:rPr>
          <w:rFonts w:cstheme="minorHAnsi"/>
        </w:rPr>
      </w:pPr>
    </w:p>
    <w:p w14:paraId="2EADC71A" w14:textId="77777777" w:rsidR="00590A3E" w:rsidRPr="009D2EF4" w:rsidRDefault="00590A3E" w:rsidP="009D2EF4">
      <w:pPr>
        <w:spacing w:line="360" w:lineRule="auto"/>
        <w:jc w:val="both"/>
        <w:rPr>
          <w:rFonts w:cstheme="minorHAnsi"/>
        </w:rPr>
      </w:pPr>
      <w:r w:rsidRPr="009D2EF4">
        <w:rPr>
          <w:rFonts w:cstheme="minorHAnsi"/>
        </w:rPr>
        <w:t>ll/La sottoscritto/a _______________________________, nato/a a _________________ (___), il ____________________, C.F. __________________ residente a ____________________ (___) in via _________________ n. _____, in qualità di legale rappresentante del COMUNE DI ____________________, recapito telefonico ______________, fax _______________, e-mail __________________________, P.E.C. ____________________________,</w:t>
      </w:r>
    </w:p>
    <w:p w14:paraId="5BBC044A" w14:textId="77777777" w:rsidR="00590A3E" w:rsidRPr="009D2EF4" w:rsidRDefault="00590A3E" w:rsidP="009D2EF4">
      <w:pPr>
        <w:spacing w:line="276" w:lineRule="auto"/>
        <w:jc w:val="both"/>
        <w:rPr>
          <w:rFonts w:cstheme="minorHAnsi"/>
          <w:i/>
          <w:iCs/>
        </w:rPr>
      </w:pPr>
      <w:r w:rsidRPr="009D2EF4">
        <w:rPr>
          <w:rFonts w:cstheme="minorHAnsi"/>
          <w:i/>
          <w:iCs/>
        </w:rPr>
        <w:t>ai sensi degli artt. 46 e 47 del D.P.R. n. 445/2000 e consapevole delle responsabilità penali, di cui agli artt. 75 e 76 dello stesso D.P.R. n. 445/2000, cui può andare incontro in caso di dichiarazione mendace e di esibizione di atto falso o contenente dati non più rispondenti a verità,</w:t>
      </w:r>
    </w:p>
    <w:p w14:paraId="56FD6E89" w14:textId="77777777" w:rsidR="00590A3E" w:rsidRPr="009D2EF4" w:rsidRDefault="00590A3E" w:rsidP="009D2EF4">
      <w:pPr>
        <w:spacing w:line="360" w:lineRule="auto"/>
        <w:jc w:val="center"/>
        <w:rPr>
          <w:rFonts w:cstheme="minorHAnsi"/>
          <w:b/>
          <w:bCs/>
        </w:rPr>
      </w:pPr>
    </w:p>
    <w:p w14:paraId="53866DF0" w14:textId="77777777" w:rsidR="00590A3E" w:rsidRPr="009D2EF4" w:rsidRDefault="00590A3E" w:rsidP="009D2EF4">
      <w:pPr>
        <w:spacing w:line="360" w:lineRule="auto"/>
        <w:jc w:val="center"/>
        <w:rPr>
          <w:rFonts w:cstheme="minorHAnsi"/>
          <w:b/>
          <w:bCs/>
        </w:rPr>
      </w:pPr>
      <w:r w:rsidRPr="009D2EF4">
        <w:rPr>
          <w:rFonts w:cstheme="minorHAnsi"/>
          <w:b/>
          <w:bCs/>
        </w:rPr>
        <w:t>DICHIARA</w:t>
      </w:r>
    </w:p>
    <w:p w14:paraId="673466CD" w14:textId="77777777" w:rsidR="00590A3E" w:rsidRPr="009D2EF4" w:rsidRDefault="00590A3E" w:rsidP="009D2EF4">
      <w:pPr>
        <w:spacing w:line="360" w:lineRule="auto"/>
        <w:jc w:val="center"/>
        <w:rPr>
          <w:rFonts w:cstheme="minorHAnsi"/>
          <w:b/>
          <w:bCs/>
        </w:rPr>
      </w:pPr>
    </w:p>
    <w:p w14:paraId="48A82E12" w14:textId="186EA039" w:rsidR="00590A3E" w:rsidRPr="009D2EF4" w:rsidRDefault="00590A3E" w:rsidP="009D2EF4">
      <w:pPr>
        <w:spacing w:line="360" w:lineRule="auto"/>
        <w:jc w:val="both"/>
        <w:rPr>
          <w:rFonts w:cstheme="minorHAnsi"/>
        </w:rPr>
      </w:pPr>
      <w:r w:rsidRPr="009D2EF4">
        <w:rPr>
          <w:rFonts w:cstheme="minorHAnsi"/>
        </w:rPr>
        <w:t>che il C</w:t>
      </w:r>
      <w:r w:rsidR="009D2EF4">
        <w:rPr>
          <w:rFonts w:cstheme="minorHAnsi"/>
        </w:rPr>
        <w:t>omune di</w:t>
      </w:r>
      <w:r w:rsidRPr="009D2EF4">
        <w:rPr>
          <w:rFonts w:cstheme="minorHAnsi"/>
        </w:rPr>
        <w:t xml:space="preserve"> ________________________ dispone delle risorse e dei meccanismi finanziari necessari a coprire i costi di gestione e di manutenzione per le operazioni che comportano investimenti in infrastrutture o investimenti produttivi, in modo da garantirne la</w:t>
      </w:r>
      <w:r w:rsidR="00E759A7">
        <w:rPr>
          <w:rFonts w:cstheme="minorHAnsi"/>
        </w:rPr>
        <w:t xml:space="preserve"> </w:t>
      </w:r>
      <w:r w:rsidRPr="009D2EF4">
        <w:rPr>
          <w:rFonts w:cstheme="minorHAnsi"/>
        </w:rPr>
        <w:t>sostenibilità finanziari ai sensi dell’art. 73, c. 2 lett. D) Reg. (UE) 2021/1060.</w:t>
      </w:r>
    </w:p>
    <w:p w14:paraId="76FC4D04" w14:textId="77777777" w:rsidR="00590A3E" w:rsidRPr="009D2EF4" w:rsidRDefault="00590A3E" w:rsidP="009D2EF4">
      <w:pPr>
        <w:spacing w:line="360" w:lineRule="auto"/>
        <w:rPr>
          <w:rFonts w:cstheme="minorHAnsi"/>
        </w:rPr>
      </w:pPr>
    </w:p>
    <w:p w14:paraId="4823828C" w14:textId="77777777" w:rsidR="00590A3E" w:rsidRPr="009D2EF4" w:rsidRDefault="00590A3E" w:rsidP="009D2EF4">
      <w:pPr>
        <w:spacing w:line="360" w:lineRule="auto"/>
        <w:ind w:left="7788"/>
        <w:rPr>
          <w:rFonts w:cstheme="minorHAnsi"/>
        </w:rPr>
      </w:pPr>
      <w:r w:rsidRPr="009D2EF4">
        <w:rPr>
          <w:rFonts w:cstheme="minorHAnsi"/>
        </w:rPr>
        <w:t>Il dichiarante</w:t>
      </w:r>
    </w:p>
    <w:p w14:paraId="15540483" w14:textId="77777777" w:rsidR="009F7DA9" w:rsidRPr="009D2EF4" w:rsidRDefault="00590A3E" w:rsidP="009D2EF4">
      <w:pPr>
        <w:spacing w:line="360" w:lineRule="auto"/>
        <w:ind w:left="7788"/>
        <w:rPr>
          <w:rFonts w:cstheme="minorHAnsi"/>
        </w:rPr>
      </w:pPr>
      <w:r w:rsidRPr="009D2EF4">
        <w:rPr>
          <w:rFonts w:cstheme="minorHAnsi"/>
        </w:rPr>
        <w:t>Firma digitale</w:t>
      </w:r>
    </w:p>
    <w:sectPr w:rsidR="009F7DA9" w:rsidRPr="009D2EF4" w:rsidSect="007F4EE6">
      <w:headerReference w:type="default" r:id="rId6"/>
      <w:pgSz w:w="11900" w:h="16840"/>
      <w:pgMar w:top="170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80BD62" w14:textId="77777777" w:rsidR="00567914" w:rsidRDefault="00567914" w:rsidP="007F4EE6">
      <w:r>
        <w:separator/>
      </w:r>
    </w:p>
  </w:endnote>
  <w:endnote w:type="continuationSeparator" w:id="0">
    <w:p w14:paraId="4034EBB3" w14:textId="77777777" w:rsidR="00567914" w:rsidRDefault="00567914" w:rsidP="007F4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81F982" w14:textId="77777777" w:rsidR="00567914" w:rsidRDefault="00567914" w:rsidP="007F4EE6">
      <w:r>
        <w:separator/>
      </w:r>
    </w:p>
  </w:footnote>
  <w:footnote w:type="continuationSeparator" w:id="0">
    <w:p w14:paraId="6E419253" w14:textId="77777777" w:rsidR="00567914" w:rsidRDefault="00567914" w:rsidP="007F4E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04AD65" w14:textId="3AE8ADA8" w:rsidR="007F4EE6" w:rsidRDefault="007F4EE6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0B5AC7F9" wp14:editId="61573D14">
          <wp:simplePos x="0" y="0"/>
          <wp:positionH relativeFrom="column">
            <wp:posOffset>106680</wp:posOffset>
          </wp:positionH>
          <wp:positionV relativeFrom="paragraph">
            <wp:posOffset>-267335</wp:posOffset>
          </wp:positionV>
          <wp:extent cx="5771769" cy="744854"/>
          <wp:effectExtent l="0" t="0" r="635" b="0"/>
          <wp:wrapNone/>
          <wp:docPr id="105973766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0A3E"/>
    <w:rsid w:val="00063BAD"/>
    <w:rsid w:val="001F0CCC"/>
    <w:rsid w:val="002E2548"/>
    <w:rsid w:val="00441AC5"/>
    <w:rsid w:val="0045795C"/>
    <w:rsid w:val="00567914"/>
    <w:rsid w:val="00590A3E"/>
    <w:rsid w:val="007A3C64"/>
    <w:rsid w:val="007F4EE6"/>
    <w:rsid w:val="00897CF1"/>
    <w:rsid w:val="009D2EF4"/>
    <w:rsid w:val="009F7DA9"/>
    <w:rsid w:val="00A8638D"/>
    <w:rsid w:val="00A96839"/>
    <w:rsid w:val="00D778C2"/>
    <w:rsid w:val="00DB00B4"/>
    <w:rsid w:val="00E51002"/>
    <w:rsid w:val="00E759A7"/>
    <w:rsid w:val="00E76C49"/>
    <w:rsid w:val="00FD0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4BC185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F4EE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4EE6"/>
  </w:style>
  <w:style w:type="paragraph" w:styleId="Pidipagina">
    <w:name w:val="footer"/>
    <w:basedOn w:val="Normale"/>
    <w:link w:val="PidipaginaCarattere"/>
    <w:uiPriority w:val="99"/>
    <w:unhideWhenUsed/>
    <w:rsid w:val="007F4EE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4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20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12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214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434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40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260</Words>
  <Characters>1482</Characters>
  <Application>Microsoft Office Word</Application>
  <DocSecurity>0</DocSecurity>
  <Lines>12</Lines>
  <Paragraphs>3</Paragraphs>
  <ScaleCrop>false</ScaleCrop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Microsoft</cp:lastModifiedBy>
  <cp:revision>5</cp:revision>
  <dcterms:created xsi:type="dcterms:W3CDTF">2025-03-10T09:51:00Z</dcterms:created>
  <dcterms:modified xsi:type="dcterms:W3CDTF">2025-05-27T20:58:00Z</dcterms:modified>
</cp:coreProperties>
</file>